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5E" w:rsidRPr="00A85C5E" w:rsidRDefault="00A85C5E" w:rsidP="00067874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A85C5E">
        <w:rPr>
          <w:rFonts w:ascii="Times New Roman" w:hAnsi="Times New Roman" w:cs="Times New Roman"/>
          <w:b/>
          <w:u w:val="single"/>
        </w:rPr>
        <w:t>Bài</w:t>
      </w:r>
      <w:proofErr w:type="spellEnd"/>
      <w:r w:rsidRPr="00A85C5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u w:val="single"/>
        </w:rPr>
        <w:t>tập</w:t>
      </w:r>
      <w:proofErr w:type="spellEnd"/>
      <w:r w:rsidRPr="00A85C5E">
        <w:rPr>
          <w:rFonts w:ascii="Times New Roman" w:hAnsi="Times New Roman" w:cs="Times New Roman"/>
          <w:b/>
          <w:u w:val="single"/>
        </w:rPr>
        <w:t xml:space="preserve"> 1:</w:t>
      </w:r>
    </w:p>
    <w:p w:rsidR="00894C54" w:rsidRDefault="00A85C5E" w:rsidP="00067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5C5E">
        <w:rPr>
          <w:rFonts w:ascii="Times New Roman" w:hAnsi="Times New Roman" w:cs="Times New Roman"/>
          <w:b/>
          <w:color w:val="009900"/>
        </w:rPr>
        <w:t>ABC (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Việt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Nam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 ý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bán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85C5E">
        <w:rPr>
          <w:rFonts w:ascii="Times New Roman" w:hAnsi="Times New Roman" w:cs="Times New Roman"/>
        </w:rPr>
        <w:t>ty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XYZ (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Nhật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Bản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A85C5E">
        <w:rPr>
          <w:rFonts w:ascii="Times New Roman" w:hAnsi="Times New Roman" w:cs="Times New Roman"/>
          <w:b/>
          <w:color w:val="009900"/>
        </w:rPr>
        <w:t xml:space="preserve">36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tấn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đậu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phộng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nhân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loại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5C5E">
        <w:rPr>
          <w:rFonts w:ascii="Times New Roman" w:hAnsi="Times New Roman" w:cs="Times New Roman"/>
          <w:b/>
          <w:color w:val="009900"/>
        </w:rPr>
        <w:t>theo</w:t>
      </w:r>
      <w:proofErr w:type="spellEnd"/>
      <w:proofErr w:type="gram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như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mẫu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thỏa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5C5E">
        <w:rPr>
          <w:rFonts w:ascii="Times New Roman" w:hAnsi="Times New Roman" w:cs="Times New Roman"/>
          <w:b/>
          <w:color w:val="009900"/>
        </w:rPr>
        <w:t xml:space="preserve">750 USD/MTS. CIF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cảng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Kobe (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Nhật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Bản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tịnh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5C5E">
        <w:rPr>
          <w:rFonts w:ascii="Times New Roman" w:hAnsi="Times New Roman" w:cs="Times New Roman"/>
          <w:b/>
          <w:color w:val="009900"/>
        </w:rPr>
        <w:t>50kg/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bao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giao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tại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cảng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Sài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Gòn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container.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giao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5C5E">
        <w:rPr>
          <w:rFonts w:ascii="Times New Roman" w:hAnsi="Times New Roman" w:cs="Times New Roman"/>
          <w:b/>
          <w:color w:val="009900"/>
        </w:rPr>
        <w:t>10/2011.</w:t>
      </w:r>
      <w:proofErr w:type="gram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Thanh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toán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TTR</w:t>
      </w:r>
      <w:r>
        <w:rPr>
          <w:rFonts w:ascii="Times New Roman" w:hAnsi="Times New Roman" w:cs="Times New Roman"/>
        </w:rPr>
        <w:t>.</w:t>
      </w:r>
    </w:p>
    <w:p w:rsidR="00A85C5E" w:rsidRDefault="00A85C5E" w:rsidP="0006787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cương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vị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là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người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xuất</w:t>
      </w:r>
      <w:proofErr w:type="spellEnd"/>
      <w:r w:rsidRPr="00A85C5E">
        <w:rPr>
          <w:rFonts w:ascii="Times New Roman" w:hAnsi="Times New Roman" w:cs="Times New Roman"/>
          <w:b/>
          <w:color w:val="009900"/>
        </w:rPr>
        <w:t xml:space="preserve"> </w:t>
      </w:r>
      <w:proofErr w:type="spellStart"/>
      <w:r w:rsidRPr="00A85C5E">
        <w:rPr>
          <w:rFonts w:ascii="Times New Roman" w:hAnsi="Times New Roman" w:cs="Times New Roman"/>
          <w:b/>
          <w:color w:val="009900"/>
        </w:rPr>
        <w:t>khẩu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Chất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Bao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bì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hiệu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Giá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cả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Giao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hiểm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toán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A85C5E" w:rsidRDefault="00A85C5E" w:rsidP="00067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5C5E" w:rsidRPr="00A85C5E" w:rsidRDefault="00A85C5E" w:rsidP="00067874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A85C5E">
        <w:rPr>
          <w:rFonts w:ascii="Times New Roman" w:hAnsi="Times New Roman" w:cs="Times New Roman"/>
          <w:b/>
          <w:u w:val="single"/>
        </w:rPr>
        <w:t>Bài</w:t>
      </w:r>
      <w:proofErr w:type="spellEnd"/>
      <w:r w:rsidRPr="00A85C5E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A85C5E">
        <w:rPr>
          <w:rFonts w:ascii="Times New Roman" w:hAnsi="Times New Roman" w:cs="Times New Roman"/>
          <w:b/>
          <w:u w:val="single"/>
        </w:rPr>
        <w:t>làm</w:t>
      </w:r>
      <w:proofErr w:type="spellEnd"/>
      <w:proofErr w:type="gramEnd"/>
      <w:r w:rsidRPr="00A85C5E">
        <w:rPr>
          <w:rFonts w:ascii="Times New Roman" w:hAnsi="Times New Roman" w:cs="Times New Roman"/>
          <w:b/>
          <w:u w:val="single"/>
        </w:rPr>
        <w:t>:</w:t>
      </w:r>
    </w:p>
    <w:p w:rsidR="00A85C5E" w:rsidRPr="00067874" w:rsidRDefault="00A85C5E" w:rsidP="00067874">
      <w:pPr>
        <w:pStyle w:val="NoSpacing"/>
        <w:rPr>
          <w:rFonts w:ascii="Times New Roman" w:hAnsi="Times New Roman" w:cs="Times New Roman"/>
        </w:rPr>
      </w:pPr>
    </w:p>
    <w:p w:rsidR="00067874" w:rsidRDefault="00067874" w:rsidP="00067874">
      <w:pPr>
        <w:pStyle w:val="NoSpacing"/>
        <w:rPr>
          <w:rFonts w:ascii="Times New Roman" w:hAnsi="Times New Roman" w:cs="Times New Roman"/>
        </w:rPr>
      </w:pPr>
      <w:r w:rsidRPr="00894C54">
        <w:rPr>
          <w:rFonts w:ascii="Times New Roman" w:hAnsi="Times New Roman" w:cs="Times New Roman"/>
          <w:b/>
        </w:rPr>
        <w:t>1. COMMODITY</w:t>
      </w:r>
      <w:r>
        <w:rPr>
          <w:rFonts w:ascii="Times New Roman" w:hAnsi="Times New Roman" w:cs="Times New Roman"/>
        </w:rPr>
        <w:t>: Vietnam ground</w:t>
      </w:r>
      <w:r w:rsidR="00D60AFB">
        <w:rPr>
          <w:rFonts w:ascii="Times New Roman" w:hAnsi="Times New Roman" w:cs="Times New Roman"/>
        </w:rPr>
        <w:t>nut kernels grade 1 crop in 2011</w:t>
      </w:r>
      <w:r w:rsidR="00A85C5E">
        <w:rPr>
          <w:rFonts w:ascii="Times New Roman" w:hAnsi="Times New Roman" w:cs="Times New Roman"/>
        </w:rPr>
        <w:t>.</w:t>
      </w:r>
    </w:p>
    <w:p w:rsidR="00894C54" w:rsidRDefault="00894C54" w:rsidP="00067874">
      <w:pPr>
        <w:pStyle w:val="NoSpacing"/>
        <w:rPr>
          <w:rFonts w:ascii="Times New Roman" w:hAnsi="Times New Roman" w:cs="Times New Roman"/>
        </w:rPr>
      </w:pPr>
    </w:p>
    <w:p w:rsidR="00894C54" w:rsidRDefault="00B95350" w:rsidP="00A85C5E">
      <w:pPr>
        <w:pStyle w:val="NoSpacing"/>
        <w:rPr>
          <w:rFonts w:ascii="Times New Roman" w:hAnsi="Times New Roman" w:cs="Times New Roman"/>
        </w:rPr>
      </w:pPr>
      <w:r w:rsidRPr="00894C54">
        <w:rPr>
          <w:rFonts w:ascii="Times New Roman" w:hAnsi="Times New Roman" w:cs="Times New Roman"/>
          <w:b/>
        </w:rPr>
        <w:t>2. SPECIFICATION</w:t>
      </w:r>
      <w:r>
        <w:rPr>
          <w:rFonts w:ascii="Times New Roman" w:hAnsi="Times New Roman" w:cs="Times New Roman"/>
        </w:rPr>
        <w:t xml:space="preserve">: </w:t>
      </w:r>
      <w:r w:rsidR="00A85C5E">
        <w:rPr>
          <w:rFonts w:ascii="Times New Roman" w:hAnsi="Times New Roman" w:cs="Times New Roman"/>
        </w:rPr>
        <w:t xml:space="preserve"> </w:t>
      </w:r>
    </w:p>
    <w:p w:rsidR="00A85C5E" w:rsidRDefault="00A85C5E" w:rsidP="00A85C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D515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sample submit</w:t>
      </w:r>
      <w:r w:rsidR="004D5150">
        <w:rPr>
          <w:rFonts w:ascii="Times New Roman" w:hAnsi="Times New Roman" w:cs="Times New Roman"/>
        </w:rPr>
        <w:t>ted by the Seller, signed and sealed by both parties, No 09/10, date 1st September 2011, each parties keeps one. The sample is a part not separate from this contract.</w:t>
      </w:r>
    </w:p>
    <w:p w:rsidR="004D5150" w:rsidRDefault="004D5150" w:rsidP="00A85C5E">
      <w:pPr>
        <w:pStyle w:val="NoSpacing"/>
        <w:rPr>
          <w:rFonts w:ascii="Times New Roman" w:hAnsi="Times New Roman" w:cs="Times New Roman"/>
        </w:rPr>
      </w:pPr>
    </w:p>
    <w:p w:rsidR="00B95350" w:rsidRDefault="00B95350" w:rsidP="00B95350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 w:rsidRPr="00894C54">
        <w:rPr>
          <w:rFonts w:ascii="Times New Roman" w:hAnsi="Times New Roman" w:cs="Times New Roman"/>
          <w:b/>
        </w:rPr>
        <w:t>3. QUANTITY</w:t>
      </w:r>
      <w:r>
        <w:rPr>
          <w:rFonts w:ascii="Times New Roman" w:hAnsi="Times New Roman" w:cs="Times New Roman"/>
        </w:rPr>
        <w:t xml:space="preserve">: 36 MTS ± 1% </w:t>
      </w:r>
      <w:proofErr w:type="gramStart"/>
      <w:r>
        <w:rPr>
          <w:rFonts w:ascii="Times New Roman" w:hAnsi="Times New Roman" w:cs="Times New Roman"/>
        </w:rPr>
        <w:t>( at</w:t>
      </w:r>
      <w:proofErr w:type="gramEnd"/>
      <w:r>
        <w:rPr>
          <w:rFonts w:ascii="Times New Roman" w:hAnsi="Times New Roman" w:cs="Times New Roman"/>
        </w:rPr>
        <w:t xml:space="preserve"> seller’s option)</w:t>
      </w:r>
    </w:p>
    <w:p w:rsidR="00894C54" w:rsidRDefault="00894C54" w:rsidP="00B95350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</w:p>
    <w:p w:rsidR="00B95350" w:rsidRDefault="00B95350" w:rsidP="00B95350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 w:rsidRPr="00894C54">
        <w:rPr>
          <w:rFonts w:ascii="Times New Roman" w:hAnsi="Times New Roman" w:cs="Times New Roman"/>
          <w:b/>
        </w:rPr>
        <w:t>4. PRICE</w:t>
      </w:r>
      <w:r>
        <w:rPr>
          <w:rFonts w:ascii="Times New Roman" w:hAnsi="Times New Roman" w:cs="Times New Roman"/>
        </w:rPr>
        <w:t>:</w:t>
      </w:r>
    </w:p>
    <w:p w:rsidR="00B95350" w:rsidRDefault="00B95350" w:rsidP="00B95350">
      <w:pPr>
        <w:pStyle w:val="NoSpacing"/>
        <w:numPr>
          <w:ilvl w:val="0"/>
          <w:numId w:val="2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price: USD 750/MT. CIF Kobe port (Japan)</w:t>
      </w:r>
      <w:r w:rsidR="00D60AFB">
        <w:rPr>
          <w:rFonts w:ascii="Times New Roman" w:hAnsi="Times New Roman" w:cs="Times New Roman"/>
        </w:rPr>
        <w:t xml:space="preserve">, </w:t>
      </w:r>
      <w:proofErr w:type="spellStart"/>
      <w:r w:rsidR="00D60AFB">
        <w:rPr>
          <w:rFonts w:ascii="Times New Roman" w:hAnsi="Times New Roman" w:cs="Times New Roman"/>
        </w:rPr>
        <w:t>Incoterms</w:t>
      </w:r>
      <w:proofErr w:type="spellEnd"/>
      <w:r w:rsidR="00D60AFB">
        <w:rPr>
          <w:rFonts w:ascii="Times New Roman" w:hAnsi="Times New Roman" w:cs="Times New Roman"/>
        </w:rPr>
        <w:t xml:space="preserve"> </w:t>
      </w:r>
      <w:r w:rsidR="004D5150">
        <w:rPr>
          <w:rFonts w:ascii="Times New Roman" w:hAnsi="Times New Roman" w:cs="Times New Roman"/>
        </w:rPr>
        <w:t>®</w:t>
      </w:r>
      <w:r w:rsidR="00D60AFB">
        <w:rPr>
          <w:rFonts w:ascii="Times New Roman" w:hAnsi="Times New Roman" w:cs="Times New Roman"/>
        </w:rPr>
        <w:t>2010</w:t>
      </w:r>
    </w:p>
    <w:p w:rsidR="00B95350" w:rsidRDefault="00B95350" w:rsidP="00B95350">
      <w:pPr>
        <w:pStyle w:val="NoSpacing"/>
        <w:numPr>
          <w:ilvl w:val="0"/>
          <w:numId w:val="2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amount: USD 27,000 ± 1%</w:t>
      </w:r>
    </w:p>
    <w:p w:rsidR="00B95350" w:rsidRDefault="00B95350" w:rsidP="00B95350">
      <w:pPr>
        <w:pStyle w:val="NoSpacing"/>
        <w:tabs>
          <w:tab w:val="left" w:pos="57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Say: Twenty seven thousand United States Dollars only.</w:t>
      </w:r>
    </w:p>
    <w:p w:rsidR="00894C54" w:rsidRDefault="00894C54" w:rsidP="00B95350">
      <w:pPr>
        <w:pStyle w:val="NoSpacing"/>
        <w:tabs>
          <w:tab w:val="left" w:pos="5760"/>
        </w:tabs>
        <w:ind w:left="720"/>
        <w:rPr>
          <w:rFonts w:ascii="Times New Roman" w:hAnsi="Times New Roman" w:cs="Times New Roman"/>
        </w:rPr>
      </w:pPr>
    </w:p>
    <w:p w:rsidR="00B95350" w:rsidRDefault="00513ACB" w:rsidP="00B95350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9" style="position:absolute;margin-left:174.2pt;margin-top:15.3pt;width:366.8pt;height:91.0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9F2AFB" w:rsidRDefault="009F2AFB" w:rsidP="009F2AFB">
                  <w:pPr>
                    <w:spacing w:after="0"/>
                    <w:jc w:val="center"/>
                  </w:pPr>
                  <w:r>
                    <w:t>CTN =container</w:t>
                  </w:r>
                  <w:r w:rsidRPr="000F0E46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0F0E46">
                    <w:rPr>
                      <w:b/>
                    </w:rPr>
                    <w:t xml:space="preserve"> </w:t>
                  </w:r>
                  <w:proofErr w:type="gramStart"/>
                  <w:r w:rsidRPr="000F0E46">
                    <w:rPr>
                      <w:b/>
                    </w:rPr>
                    <w:t>1 CTN 20 feet</w:t>
                  </w:r>
                  <w:r>
                    <w:t xml:space="preserve"> </w:t>
                  </w:r>
                  <w:proofErr w:type="spellStart"/>
                  <w:r>
                    <w:t>có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trọng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tải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tịnh</w:t>
                  </w:r>
                  <w:proofErr w:type="spellEnd"/>
                  <w:r>
                    <w:t xml:space="preserve"> </w:t>
                  </w:r>
                  <w:r w:rsidRPr="000F0E46">
                    <w:rPr>
                      <w:b/>
                    </w:rPr>
                    <w:t xml:space="preserve">18 </w:t>
                  </w:r>
                  <w:proofErr w:type="spellStart"/>
                  <w:r w:rsidRPr="000F0E46">
                    <w:rPr>
                      <w:b/>
                    </w:rPr>
                    <w:t>tấn</w:t>
                  </w:r>
                  <w:proofErr w:type="spellEnd"/>
                  <w:r>
                    <w:t>.</w:t>
                  </w:r>
                  <w:proofErr w:type="gramEnd"/>
                </w:p>
                <w:p w:rsidR="009F2AFB" w:rsidRDefault="009F2AFB" w:rsidP="009F2AFB">
                  <w:pPr>
                    <w:spacing w:after="0"/>
                    <w:jc w:val="center"/>
                  </w:pPr>
                  <w:proofErr w:type="spellStart"/>
                  <w:r>
                    <w:t>Đề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cho</w:t>
                  </w:r>
                  <w:proofErr w:type="spellEnd"/>
                  <w:r>
                    <w:t xml:space="preserve">: 36 </w:t>
                  </w:r>
                  <w:proofErr w:type="spellStart"/>
                  <w:r>
                    <w:t>tấn</w:t>
                  </w:r>
                  <w:proofErr w:type="spellEnd"/>
                  <w:r>
                    <w:t xml:space="preserve"> -&gt; </w:t>
                  </w:r>
                  <w:proofErr w:type="spellStart"/>
                  <w:r>
                    <w:t>cần</w:t>
                  </w:r>
                  <w:proofErr w:type="spellEnd"/>
                  <w:r>
                    <w:t xml:space="preserve"> 2 </w:t>
                  </w:r>
                  <w:proofErr w:type="gramStart"/>
                  <w:r>
                    <w:t>CTNs .</w:t>
                  </w:r>
                  <w:proofErr w:type="gramEnd"/>
                </w:p>
                <w:p w:rsidR="009F2AFB" w:rsidRDefault="009F2AFB" w:rsidP="009F2AFB">
                  <w:pPr>
                    <w:spacing w:after="0"/>
                    <w:jc w:val="center"/>
                  </w:pPr>
                  <w:r>
                    <w:t xml:space="preserve"> </w:t>
                  </w:r>
                  <w:proofErr w:type="gramStart"/>
                  <w:r>
                    <w:t xml:space="preserve">1CTNs </w:t>
                  </w:r>
                  <w:proofErr w:type="spellStart"/>
                  <w:r>
                    <w:t>chở</w:t>
                  </w:r>
                  <w:proofErr w:type="spellEnd"/>
                  <w:r>
                    <w:t xml:space="preserve"> 18 </w:t>
                  </w:r>
                  <w:proofErr w:type="spellStart"/>
                  <w:r>
                    <w:t>tấn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1 </w:t>
                  </w:r>
                  <w:proofErr w:type="spellStart"/>
                  <w:r>
                    <w:t>bao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chứa</w:t>
                  </w:r>
                  <w:proofErr w:type="spellEnd"/>
                  <w:r>
                    <w:t xml:space="preserve"> 50kgs </w:t>
                  </w:r>
                </w:p>
                <w:p w:rsidR="009F2AFB" w:rsidRDefault="009F2AFB" w:rsidP="009F2AFB">
                  <w:pPr>
                    <w:spacing w:after="0"/>
                    <w:jc w:val="center"/>
                  </w:pPr>
                  <w:r>
                    <w:t xml:space="preserve">-&gt; 1 CTN </w:t>
                  </w:r>
                  <w:proofErr w:type="spellStart"/>
                  <w:r>
                    <w:t>chở</w:t>
                  </w:r>
                  <w:proofErr w:type="spellEnd"/>
                  <w:r>
                    <w:t xml:space="preserve"> 360 </w:t>
                  </w:r>
                  <w:proofErr w:type="spellStart"/>
                  <w:r>
                    <w:t>bao</w:t>
                  </w:r>
                  <w:proofErr w:type="spellEnd"/>
                  <w:r>
                    <w:t xml:space="preserve"> (</w:t>
                  </w:r>
                  <w:proofErr w:type="gramStart"/>
                  <w:r>
                    <w:t>18000kgs :</w:t>
                  </w:r>
                  <w:proofErr w:type="gramEnd"/>
                  <w:r>
                    <w:t xml:space="preserve"> 50kgs)</w:t>
                  </w:r>
                </w:p>
              </w:txbxContent>
            </v:textbox>
          </v:oval>
        </w:pict>
      </w:r>
      <w:proofErr w:type="gramStart"/>
      <w:r w:rsidR="00B95350" w:rsidRPr="00894C54">
        <w:rPr>
          <w:rFonts w:ascii="Times New Roman" w:hAnsi="Times New Roman" w:cs="Times New Roman"/>
          <w:b/>
        </w:rPr>
        <w:t>5.PACKING</w:t>
      </w:r>
      <w:proofErr w:type="gramEnd"/>
      <w:r w:rsidR="00B95350">
        <w:rPr>
          <w:rFonts w:ascii="Times New Roman" w:hAnsi="Times New Roman" w:cs="Times New Roman"/>
        </w:rPr>
        <w:t>: In strongly sewn new single jute bags of 50kgs net with tare weight of 700grs</w:t>
      </w:r>
      <w:r w:rsidR="004D5150">
        <w:rPr>
          <w:rFonts w:ascii="Times New Roman" w:hAnsi="Times New Roman" w:cs="Times New Roman"/>
        </w:rPr>
        <w:t xml:space="preserve"> each</w:t>
      </w:r>
      <w:r w:rsidR="00B95350">
        <w:rPr>
          <w:rFonts w:ascii="Times New Roman" w:hAnsi="Times New Roman" w:cs="Times New Roman"/>
        </w:rPr>
        <w:t xml:space="preserve">. </w:t>
      </w:r>
      <w:r w:rsidR="00B95350" w:rsidRPr="000F0E46">
        <w:rPr>
          <w:rFonts w:ascii="Times New Roman" w:hAnsi="Times New Roman" w:cs="Times New Roman"/>
          <w:b/>
          <w:color w:val="0070C0"/>
        </w:rPr>
        <w:t xml:space="preserve">Shipment in 2 CTNS x 20’ of 360 bags </w:t>
      </w:r>
      <w:r w:rsidR="00B95350">
        <w:rPr>
          <w:rFonts w:ascii="Times New Roman" w:hAnsi="Times New Roman" w:cs="Times New Roman"/>
        </w:rPr>
        <w:t>(FCL)</w:t>
      </w:r>
    </w:p>
    <w:p w:rsidR="00B95350" w:rsidRDefault="00513ACB" w:rsidP="00B95350">
      <w:pPr>
        <w:pStyle w:val="NoSpacing"/>
        <w:tabs>
          <w:tab w:val="left" w:pos="5760"/>
        </w:tabs>
        <w:ind w:left="720"/>
        <w:rPr>
          <w:rFonts w:ascii="Times New Roman" w:hAnsi="Times New Roman" w:cs="Times New Roman"/>
        </w:rPr>
      </w:pPr>
      <w:r w:rsidRPr="00513ACB">
        <w:rPr>
          <w:rFonts w:ascii="Times New Roman" w:hAnsi="Times New Roman" w:cs="Times New Roman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52pt;margin-top:2.85pt;width:37.55pt;height:6.25pt;rotation:1401417fd;z-index:251658240" fillcolor="#4bacc6 [3208]" strokecolor="#365f91 [2404]" strokeweight="3pt">
            <v:shadow on="t" type="perspective" color="#205867 [1608]" opacity=".5" offset="1pt" offset2="-1pt"/>
          </v:shape>
        </w:pict>
      </w:r>
      <w:r w:rsidR="00B95350">
        <w:rPr>
          <w:rFonts w:ascii="Times New Roman" w:hAnsi="Times New Roman" w:cs="Times New Roman"/>
        </w:rPr>
        <w:t>Shipping mark:</w:t>
      </w:r>
    </w:p>
    <w:p w:rsidR="00D60AFB" w:rsidRDefault="00D60AFB" w:rsidP="00D60AFB">
      <w:pPr>
        <w:pStyle w:val="NoSpacing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Groundnut kernels</w:t>
      </w:r>
    </w:p>
    <w:p w:rsidR="00D60AFB" w:rsidRDefault="00D60AFB" w:rsidP="00D60AFB">
      <w:pPr>
        <w:pStyle w:val="NoSpacing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in Vietnam</w:t>
      </w:r>
    </w:p>
    <w:p w:rsidR="00D60AFB" w:rsidRDefault="00D60AFB" w:rsidP="00D60AFB">
      <w:pPr>
        <w:pStyle w:val="NoSpacing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weight: 50kgs</w:t>
      </w:r>
    </w:p>
    <w:p w:rsidR="00D60AFB" w:rsidRDefault="00D60AFB" w:rsidP="00D60AFB">
      <w:pPr>
        <w:pStyle w:val="NoSpacing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weight: 50.700kgs</w:t>
      </w:r>
    </w:p>
    <w:p w:rsidR="00D60AFB" w:rsidRDefault="00D60AFB" w:rsidP="00D60AFB">
      <w:pPr>
        <w:pStyle w:val="NoSpacing"/>
        <w:numPr>
          <w:ilvl w:val="0"/>
          <w:numId w:val="4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NO HOOKS</w:t>
      </w:r>
    </w:p>
    <w:p w:rsidR="00D60AFB" w:rsidRDefault="00D60AFB" w:rsidP="00D60AFB">
      <w:pPr>
        <w:pStyle w:val="NoSpacing"/>
        <w:tabs>
          <w:tab w:val="left" w:pos="576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side printed in green color</w:t>
      </w:r>
    </w:p>
    <w:p w:rsidR="00894C54" w:rsidRDefault="00894C54" w:rsidP="00D60AFB">
      <w:pPr>
        <w:pStyle w:val="NoSpacing"/>
        <w:tabs>
          <w:tab w:val="left" w:pos="5760"/>
        </w:tabs>
        <w:ind w:left="1080"/>
        <w:rPr>
          <w:rFonts w:ascii="Times New Roman" w:hAnsi="Times New Roman" w:cs="Times New Roman"/>
        </w:rPr>
      </w:pPr>
    </w:p>
    <w:p w:rsidR="00D60AFB" w:rsidRPr="00894C54" w:rsidRDefault="00D60AFB" w:rsidP="00D60AFB">
      <w:pPr>
        <w:pStyle w:val="NoSpacing"/>
        <w:tabs>
          <w:tab w:val="left" w:pos="5760"/>
        </w:tabs>
        <w:rPr>
          <w:rFonts w:ascii="Times New Roman" w:hAnsi="Times New Roman" w:cs="Times New Roman"/>
          <w:b/>
        </w:rPr>
      </w:pPr>
      <w:r w:rsidRPr="00894C54">
        <w:rPr>
          <w:rFonts w:ascii="Times New Roman" w:hAnsi="Times New Roman" w:cs="Times New Roman"/>
          <w:b/>
        </w:rPr>
        <w:t>6. SHIPMENT:</w:t>
      </w:r>
    </w:p>
    <w:p w:rsidR="00D11D44" w:rsidRDefault="00D11D44" w:rsidP="00D11D44">
      <w:pPr>
        <w:pStyle w:val="NoSpacing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shipment: In October 2011.</w:t>
      </w:r>
    </w:p>
    <w:p w:rsidR="00D60AFB" w:rsidRDefault="00100997" w:rsidP="00D60AFB">
      <w:pPr>
        <w:pStyle w:val="NoSpacing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of loading: Saig</w:t>
      </w:r>
      <w:r w:rsidR="00D60AFB">
        <w:rPr>
          <w:rFonts w:ascii="Times New Roman" w:hAnsi="Times New Roman" w:cs="Times New Roman"/>
        </w:rPr>
        <w:t>on port</w:t>
      </w:r>
      <w:r w:rsidR="00D11D44">
        <w:rPr>
          <w:rFonts w:ascii="Times New Roman" w:hAnsi="Times New Roman" w:cs="Times New Roman"/>
        </w:rPr>
        <w:t>.</w:t>
      </w:r>
    </w:p>
    <w:p w:rsidR="00D60AFB" w:rsidRDefault="00D60AFB" w:rsidP="00D60AFB">
      <w:pPr>
        <w:pStyle w:val="NoSpacing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of discharging: Kobe port (Japan)</w:t>
      </w:r>
      <w:r w:rsidR="00D11D44">
        <w:rPr>
          <w:rFonts w:ascii="Times New Roman" w:hAnsi="Times New Roman" w:cs="Times New Roman"/>
        </w:rPr>
        <w:t>.</w:t>
      </w:r>
    </w:p>
    <w:p w:rsidR="00D60AFB" w:rsidRDefault="00D60AFB" w:rsidP="00D60AFB">
      <w:pPr>
        <w:pStyle w:val="NoSpacing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Partial shipment: not allowed</w:t>
      </w:r>
      <w:r w:rsidR="00D11D44">
        <w:rPr>
          <w:rFonts w:ascii="Times New Roman" w:hAnsi="Times New Roman" w:cs="Times New Roman"/>
        </w:rPr>
        <w:t>.</w:t>
      </w:r>
    </w:p>
    <w:p w:rsidR="00D60AFB" w:rsidRDefault="00D60AFB" w:rsidP="00D60AFB">
      <w:pPr>
        <w:pStyle w:val="NoSpacing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Transshipment: not allowed</w:t>
      </w:r>
      <w:r w:rsidR="00D11D44">
        <w:rPr>
          <w:rFonts w:ascii="Times New Roman" w:hAnsi="Times New Roman" w:cs="Times New Roman"/>
        </w:rPr>
        <w:t>.</w:t>
      </w:r>
    </w:p>
    <w:p w:rsidR="00D60AFB" w:rsidRDefault="00D60AFB" w:rsidP="00D60AFB">
      <w:pPr>
        <w:pStyle w:val="NoSpacing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Inspection: Shipped weight and quality at the load port by </w:t>
      </w:r>
      <w:proofErr w:type="spellStart"/>
      <w:r>
        <w:rPr>
          <w:rFonts w:ascii="Times New Roman" w:hAnsi="Times New Roman" w:cs="Times New Roman"/>
        </w:rPr>
        <w:t>Vinacontrol</w:t>
      </w:r>
      <w:proofErr w:type="spellEnd"/>
      <w:r>
        <w:rPr>
          <w:rFonts w:ascii="Times New Roman" w:hAnsi="Times New Roman" w:cs="Times New Roman"/>
        </w:rPr>
        <w:t xml:space="preserve"> to be final</w:t>
      </w:r>
      <w:r w:rsidR="00D11D44">
        <w:rPr>
          <w:rFonts w:ascii="Times New Roman" w:hAnsi="Times New Roman" w:cs="Times New Roman"/>
        </w:rPr>
        <w:t>.</w:t>
      </w:r>
    </w:p>
    <w:p w:rsidR="00D60AFB" w:rsidRDefault="00D60AFB" w:rsidP="00D60AFB">
      <w:pPr>
        <w:pStyle w:val="NoSpacing"/>
        <w:numPr>
          <w:ilvl w:val="0"/>
          <w:numId w:val="5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shipment:</w:t>
      </w:r>
    </w:p>
    <w:p w:rsidR="00D60AFB" w:rsidRDefault="00D60AFB" w:rsidP="00D60AFB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day before the sailing date of carrying vessel to Japan</w:t>
      </w:r>
      <w:r w:rsidR="00100997">
        <w:rPr>
          <w:rFonts w:ascii="Times New Roman" w:hAnsi="Times New Roman" w:cs="Times New Roman"/>
        </w:rPr>
        <w:t>, the Seller shall notify by cab</w:t>
      </w:r>
      <w:r>
        <w:rPr>
          <w:rFonts w:ascii="Times New Roman" w:hAnsi="Times New Roman" w:cs="Times New Roman"/>
        </w:rPr>
        <w:t>le or fax to the Buyer the following information:</w:t>
      </w:r>
    </w:p>
    <w:p w:rsidR="00D60AFB" w:rsidRDefault="00D60AFB" w:rsidP="00D60AFB">
      <w:pPr>
        <w:pStyle w:val="NoSpacing"/>
        <w:numPr>
          <w:ilvl w:val="0"/>
          <w:numId w:val="8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Commodity; Quantity and Quality of goods</w:t>
      </w:r>
      <w:r w:rsidR="00D11D44">
        <w:rPr>
          <w:rFonts w:ascii="Times New Roman" w:hAnsi="Times New Roman" w:cs="Times New Roman"/>
        </w:rPr>
        <w:t>;</w:t>
      </w:r>
    </w:p>
    <w:p w:rsidR="00D60AFB" w:rsidRDefault="00D60AFB" w:rsidP="00D60AFB">
      <w:pPr>
        <w:pStyle w:val="NoSpacing"/>
        <w:numPr>
          <w:ilvl w:val="0"/>
          <w:numId w:val="8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B/L number;</w:t>
      </w:r>
    </w:p>
    <w:p w:rsidR="00D60AFB" w:rsidRDefault="00D60AFB" w:rsidP="00D60AFB">
      <w:pPr>
        <w:pStyle w:val="NoSpacing"/>
        <w:numPr>
          <w:ilvl w:val="0"/>
          <w:numId w:val="8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number of the vessel</w:t>
      </w:r>
      <w:r w:rsidR="00D11D44">
        <w:rPr>
          <w:rFonts w:ascii="Times New Roman" w:hAnsi="Times New Roman" w:cs="Times New Roman"/>
        </w:rPr>
        <w:t>;</w:t>
      </w:r>
    </w:p>
    <w:p w:rsidR="00D60AFB" w:rsidRDefault="00D60AFB" w:rsidP="00D60AFB">
      <w:pPr>
        <w:pStyle w:val="NoSpacing"/>
        <w:numPr>
          <w:ilvl w:val="0"/>
          <w:numId w:val="8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ETD, ETA</w:t>
      </w:r>
      <w:r w:rsidR="00D11D44">
        <w:rPr>
          <w:rFonts w:ascii="Times New Roman" w:hAnsi="Times New Roman" w:cs="Times New Roman"/>
        </w:rPr>
        <w:t>;</w:t>
      </w:r>
    </w:p>
    <w:p w:rsidR="00D60AFB" w:rsidRDefault="00D60AFB" w:rsidP="00D60AFB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2 days after receipt of goods, the Buyer shall notify by cable or fax to the Seller the following information</w:t>
      </w:r>
      <w:r w:rsidR="00DD2B29">
        <w:rPr>
          <w:rFonts w:ascii="Times New Roman" w:hAnsi="Times New Roman" w:cs="Times New Roman"/>
        </w:rPr>
        <w:t>:</w:t>
      </w:r>
    </w:p>
    <w:p w:rsidR="00DD2B29" w:rsidRDefault="00DD2B29" w:rsidP="00DD2B29">
      <w:pPr>
        <w:pStyle w:val="NoSpacing"/>
        <w:numPr>
          <w:ilvl w:val="0"/>
          <w:numId w:val="9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100997">
        <w:rPr>
          <w:rFonts w:ascii="Times New Roman" w:hAnsi="Times New Roman" w:cs="Times New Roman"/>
        </w:rPr>
        <w:t xml:space="preserve"> and number</w:t>
      </w:r>
      <w:r>
        <w:rPr>
          <w:rFonts w:ascii="Times New Roman" w:hAnsi="Times New Roman" w:cs="Times New Roman"/>
        </w:rPr>
        <w:t xml:space="preserve"> of the vessel;</w:t>
      </w:r>
    </w:p>
    <w:p w:rsidR="00DD2B29" w:rsidRDefault="00DD2B29" w:rsidP="00DD2B29">
      <w:pPr>
        <w:pStyle w:val="NoSpacing"/>
        <w:numPr>
          <w:ilvl w:val="0"/>
          <w:numId w:val="9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B/L number;</w:t>
      </w:r>
    </w:p>
    <w:p w:rsidR="00DD2B29" w:rsidRDefault="00DD2B29" w:rsidP="00DD2B29">
      <w:pPr>
        <w:pStyle w:val="NoSpacing"/>
        <w:numPr>
          <w:ilvl w:val="0"/>
          <w:numId w:val="9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Commodity; Quantity and Quality of goods.</w:t>
      </w:r>
    </w:p>
    <w:p w:rsidR="00894C54" w:rsidRDefault="00894C54" w:rsidP="00894C54">
      <w:pPr>
        <w:pStyle w:val="NoSpacing"/>
        <w:tabs>
          <w:tab w:val="left" w:pos="5760"/>
        </w:tabs>
        <w:ind w:left="2160"/>
        <w:rPr>
          <w:rFonts w:ascii="Times New Roman" w:hAnsi="Times New Roman" w:cs="Times New Roman"/>
        </w:rPr>
      </w:pPr>
    </w:p>
    <w:p w:rsidR="00DD2B29" w:rsidRDefault="00DD2B29" w:rsidP="00DD2B29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 w:rsidRPr="00894C54">
        <w:rPr>
          <w:rFonts w:ascii="Times New Roman" w:hAnsi="Times New Roman" w:cs="Times New Roman"/>
          <w:b/>
        </w:rPr>
        <w:t>7. PAYMENT</w:t>
      </w:r>
      <w:r>
        <w:rPr>
          <w:rFonts w:ascii="Times New Roman" w:hAnsi="Times New Roman" w:cs="Times New Roman"/>
        </w:rPr>
        <w:t>: TTR at sight after receipt of payment documents.</w:t>
      </w:r>
    </w:p>
    <w:p w:rsidR="00DD2B29" w:rsidRDefault="00DD2B29" w:rsidP="00DD2B29">
      <w:pPr>
        <w:pStyle w:val="NoSpacing"/>
        <w:tabs>
          <w:tab w:val="left" w:pos="576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Buyer must pay 100% of invoice value to the seller’s account, No: 1234567 at </w:t>
      </w:r>
      <w:proofErr w:type="spellStart"/>
      <w:r>
        <w:rPr>
          <w:rFonts w:ascii="Times New Roman" w:hAnsi="Times New Roman" w:cs="Times New Roman"/>
        </w:rPr>
        <w:t>Vietcombank</w:t>
      </w:r>
      <w:proofErr w:type="spellEnd"/>
      <w:r>
        <w:rPr>
          <w:rFonts w:ascii="Times New Roman" w:hAnsi="Times New Roman" w:cs="Times New Roman"/>
        </w:rPr>
        <w:t xml:space="preserve"> Ho Chi Minh City Branch.</w:t>
      </w:r>
    </w:p>
    <w:p w:rsidR="00DD2B29" w:rsidRDefault="00DD2B29" w:rsidP="00DD2B29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Payment documents: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Commercial Invoice in triplicate</w:t>
      </w:r>
      <w:r w:rsidR="00D11D44">
        <w:rPr>
          <w:rFonts w:ascii="Times New Roman" w:hAnsi="Times New Roman" w:cs="Times New Roman"/>
        </w:rPr>
        <w:t>;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3/3 (Full set) of originals clean B/L on board marked FREIGHT PREPAID</w:t>
      </w:r>
      <w:r w:rsidR="00D11D44">
        <w:rPr>
          <w:rFonts w:ascii="Times New Roman" w:hAnsi="Times New Roman" w:cs="Times New Roman"/>
        </w:rPr>
        <w:t>;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originals and two copies Insurance Certificate issued by </w:t>
      </w:r>
      <w:proofErr w:type="spellStart"/>
      <w:r>
        <w:rPr>
          <w:rFonts w:ascii="Times New Roman" w:hAnsi="Times New Roman" w:cs="Times New Roman"/>
        </w:rPr>
        <w:t>Bao</w:t>
      </w:r>
      <w:proofErr w:type="spellEnd"/>
      <w:r>
        <w:rPr>
          <w:rFonts w:ascii="Times New Roman" w:hAnsi="Times New Roman" w:cs="Times New Roman"/>
        </w:rPr>
        <w:t xml:space="preserve"> Viet Insurance Company</w:t>
      </w:r>
      <w:r w:rsidR="00D11D44">
        <w:rPr>
          <w:rFonts w:ascii="Times New Roman" w:hAnsi="Times New Roman" w:cs="Times New Roman"/>
        </w:rPr>
        <w:t>;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original and two copies Certificate of Quantity, Weight, Quality issued by </w:t>
      </w:r>
      <w:proofErr w:type="spellStart"/>
      <w:r>
        <w:rPr>
          <w:rFonts w:ascii="Times New Roman" w:hAnsi="Times New Roman" w:cs="Times New Roman"/>
        </w:rPr>
        <w:t>Vinacontrol</w:t>
      </w:r>
      <w:proofErr w:type="spellEnd"/>
      <w:r w:rsidR="00D11D44">
        <w:rPr>
          <w:rFonts w:ascii="Times New Roman" w:hAnsi="Times New Roman" w:cs="Times New Roman"/>
        </w:rPr>
        <w:t>;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original and two copies Certificate of Origin issued by</w:t>
      </w:r>
      <w:r w:rsidR="008F0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Authorized Authority of Viet Nam</w:t>
      </w:r>
      <w:r w:rsidR="00D11D44">
        <w:rPr>
          <w:rFonts w:ascii="Times New Roman" w:hAnsi="Times New Roman" w:cs="Times New Roman"/>
        </w:rPr>
        <w:t>;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original and two copies </w:t>
      </w:r>
      <w:proofErr w:type="spellStart"/>
      <w:r>
        <w:rPr>
          <w:rFonts w:ascii="Times New Roman" w:hAnsi="Times New Roman" w:cs="Times New Roman"/>
        </w:rPr>
        <w:t>Phytosanitary</w:t>
      </w:r>
      <w:proofErr w:type="spellEnd"/>
      <w:r>
        <w:rPr>
          <w:rFonts w:ascii="Times New Roman" w:hAnsi="Times New Roman" w:cs="Times New Roman"/>
        </w:rPr>
        <w:t xml:space="preserve"> Certificate issued by Plant Protection </w:t>
      </w:r>
      <w:proofErr w:type="spellStart"/>
      <w:r>
        <w:rPr>
          <w:rFonts w:ascii="Times New Roman" w:hAnsi="Times New Roman" w:cs="Times New Roman"/>
        </w:rPr>
        <w:t>Deparment</w:t>
      </w:r>
      <w:proofErr w:type="spellEnd"/>
      <w:r>
        <w:rPr>
          <w:rFonts w:ascii="Times New Roman" w:hAnsi="Times New Roman" w:cs="Times New Roman"/>
        </w:rPr>
        <w:t xml:space="preserve"> – Vietnam</w:t>
      </w:r>
      <w:r w:rsidR="00D11D44">
        <w:rPr>
          <w:rFonts w:ascii="Times New Roman" w:hAnsi="Times New Roman" w:cs="Times New Roman"/>
        </w:rPr>
        <w:t>;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Original and two copies Certificate of Fumigation issued by Vietnam Fumigation Company</w:t>
      </w:r>
      <w:r w:rsidR="00D11D44">
        <w:rPr>
          <w:rFonts w:ascii="Times New Roman" w:hAnsi="Times New Roman" w:cs="Times New Roman"/>
        </w:rPr>
        <w:t>;</w:t>
      </w:r>
    </w:p>
    <w:p w:rsidR="00DD2B29" w:rsidRDefault="00DD2B29" w:rsidP="00DD2B29">
      <w:pPr>
        <w:pStyle w:val="NoSpacing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Packing list in triplicate</w:t>
      </w:r>
      <w:r w:rsidR="00D11D44">
        <w:rPr>
          <w:rFonts w:ascii="Times New Roman" w:hAnsi="Times New Roman" w:cs="Times New Roman"/>
        </w:rPr>
        <w:t>.</w:t>
      </w:r>
    </w:p>
    <w:p w:rsidR="00894C54" w:rsidRDefault="00894C54" w:rsidP="00DD2B29">
      <w:pPr>
        <w:pStyle w:val="NoSpacing"/>
        <w:tabs>
          <w:tab w:val="left" w:pos="5760"/>
        </w:tabs>
        <w:rPr>
          <w:rFonts w:ascii="Times New Roman" w:hAnsi="Times New Roman" w:cs="Times New Roman"/>
          <w:b/>
        </w:rPr>
      </w:pPr>
    </w:p>
    <w:p w:rsidR="00067874" w:rsidRDefault="00DD2B29" w:rsidP="00C7498A">
      <w:pPr>
        <w:pStyle w:val="NoSpacing"/>
        <w:tabs>
          <w:tab w:val="left" w:pos="5760"/>
        </w:tabs>
        <w:rPr>
          <w:rFonts w:ascii="Times New Roman" w:hAnsi="Times New Roman" w:cs="Times New Roman"/>
          <w:b/>
        </w:rPr>
      </w:pPr>
      <w:r w:rsidRPr="00894C54">
        <w:rPr>
          <w:rFonts w:ascii="Times New Roman" w:hAnsi="Times New Roman" w:cs="Times New Roman"/>
          <w:b/>
        </w:rPr>
        <w:t xml:space="preserve">8. </w:t>
      </w:r>
      <w:r w:rsidR="00C7498A">
        <w:rPr>
          <w:rFonts w:ascii="Times New Roman" w:hAnsi="Times New Roman" w:cs="Times New Roman"/>
          <w:b/>
        </w:rPr>
        <w:t>INSURANCE</w:t>
      </w:r>
    </w:p>
    <w:p w:rsidR="00C7498A" w:rsidRPr="00C7498A" w:rsidRDefault="00C7498A" w:rsidP="00C7498A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Seller to be covered marine insurance for the Buyer’s risk of loss or damage to the goods during the carriage at </w:t>
      </w:r>
      <w:proofErr w:type="spellStart"/>
      <w:r>
        <w:rPr>
          <w:rFonts w:ascii="Times New Roman" w:hAnsi="Times New Roman" w:cs="Times New Roman"/>
        </w:rPr>
        <w:t>Bao</w:t>
      </w:r>
      <w:proofErr w:type="spellEnd"/>
      <w:r>
        <w:rPr>
          <w:rFonts w:ascii="Times New Roman" w:hAnsi="Times New Roman" w:cs="Times New Roman"/>
        </w:rPr>
        <w:t xml:space="preserve"> Viet Insurance Company with 110% of invoice value covering ICC (A), showing claim payable at </w:t>
      </w:r>
      <w:proofErr w:type="spellStart"/>
      <w:r>
        <w:rPr>
          <w:rFonts w:ascii="Times New Roman" w:hAnsi="Times New Roman" w:cs="Times New Roman"/>
        </w:rPr>
        <w:t>Bao</w:t>
      </w:r>
      <w:proofErr w:type="spellEnd"/>
      <w:r>
        <w:rPr>
          <w:rFonts w:ascii="Times New Roman" w:hAnsi="Times New Roman" w:cs="Times New Roman"/>
        </w:rPr>
        <w:t xml:space="preserve"> Viet Insurance Company, Ho Chi Minh </w:t>
      </w:r>
      <w:proofErr w:type="gramStart"/>
      <w:r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Branch in invoice currency</w:t>
      </w:r>
      <w:bookmarkStart w:id="0" w:name="_GoBack"/>
      <w:bookmarkEnd w:id="0"/>
      <w:r w:rsidR="00D11D44">
        <w:rPr>
          <w:rFonts w:ascii="Times New Roman" w:hAnsi="Times New Roman" w:cs="Times New Roman"/>
        </w:rPr>
        <w:t>.</w:t>
      </w:r>
    </w:p>
    <w:p w:rsidR="00067874" w:rsidRDefault="00067874" w:rsidP="00067874">
      <w:pPr>
        <w:pStyle w:val="NoSpacing"/>
        <w:rPr>
          <w:rFonts w:ascii="Times New Roman" w:hAnsi="Times New Roman" w:cs="Times New Roman"/>
        </w:rPr>
      </w:pPr>
    </w:p>
    <w:p w:rsidR="00067874" w:rsidRDefault="00067874" w:rsidP="00067874">
      <w:pPr>
        <w:pStyle w:val="NoSpacing"/>
        <w:rPr>
          <w:rFonts w:ascii="Times New Roman" w:hAnsi="Times New Roman" w:cs="Times New Roman"/>
        </w:rPr>
      </w:pPr>
    </w:p>
    <w:p w:rsidR="00067874" w:rsidRPr="00067874" w:rsidRDefault="00067874" w:rsidP="00067874">
      <w:pPr>
        <w:pStyle w:val="NoSpacing"/>
        <w:rPr>
          <w:rFonts w:ascii="Times New Roman" w:hAnsi="Times New Roman" w:cs="Times New Roman"/>
        </w:rPr>
      </w:pPr>
    </w:p>
    <w:sectPr w:rsidR="00067874" w:rsidRPr="00067874" w:rsidSect="006B0942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6C1"/>
    <w:multiLevelType w:val="hybridMultilevel"/>
    <w:tmpl w:val="F3A22546"/>
    <w:lvl w:ilvl="0" w:tplc="AD2CF0E4">
      <w:start w:val="1"/>
      <w:numFmt w:val="bullet"/>
      <w:lvlText w:val="+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21D69"/>
    <w:multiLevelType w:val="hybridMultilevel"/>
    <w:tmpl w:val="D30E452C"/>
    <w:lvl w:ilvl="0" w:tplc="2BF4AB3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83CE8"/>
    <w:multiLevelType w:val="hybridMultilevel"/>
    <w:tmpl w:val="ABB0FAAC"/>
    <w:lvl w:ilvl="0" w:tplc="2BF4AB3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6D07"/>
    <w:multiLevelType w:val="hybridMultilevel"/>
    <w:tmpl w:val="DD047C4E"/>
    <w:lvl w:ilvl="0" w:tplc="2BF4AB3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50D1D"/>
    <w:multiLevelType w:val="hybridMultilevel"/>
    <w:tmpl w:val="737A6E18"/>
    <w:lvl w:ilvl="0" w:tplc="2BF4AB3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10AAC"/>
    <w:multiLevelType w:val="hybridMultilevel"/>
    <w:tmpl w:val="55B80DB2"/>
    <w:lvl w:ilvl="0" w:tplc="2BF4AB3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9E3947"/>
    <w:multiLevelType w:val="hybridMultilevel"/>
    <w:tmpl w:val="53042C44"/>
    <w:lvl w:ilvl="0" w:tplc="2BF4AB3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B4104"/>
    <w:multiLevelType w:val="hybridMultilevel"/>
    <w:tmpl w:val="15E8E12E"/>
    <w:lvl w:ilvl="0" w:tplc="2BF4AB3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35091"/>
    <w:multiLevelType w:val="hybridMultilevel"/>
    <w:tmpl w:val="278A31CC"/>
    <w:lvl w:ilvl="0" w:tplc="2BF4AB3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0B1175D"/>
    <w:multiLevelType w:val="hybridMultilevel"/>
    <w:tmpl w:val="E1C606BE"/>
    <w:lvl w:ilvl="0" w:tplc="AD2CF0E4">
      <w:start w:val="1"/>
      <w:numFmt w:val="bullet"/>
      <w:lvlText w:val="+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6851"/>
    <w:rsid w:val="00067874"/>
    <w:rsid w:val="000F0E46"/>
    <w:rsid w:val="00100997"/>
    <w:rsid w:val="00245450"/>
    <w:rsid w:val="003E6851"/>
    <w:rsid w:val="004D5150"/>
    <w:rsid w:val="004F4188"/>
    <w:rsid w:val="00513ACB"/>
    <w:rsid w:val="006B0942"/>
    <w:rsid w:val="00894C54"/>
    <w:rsid w:val="008F0688"/>
    <w:rsid w:val="009F2AFB"/>
    <w:rsid w:val="00A67E1E"/>
    <w:rsid w:val="00A85C5E"/>
    <w:rsid w:val="00B95350"/>
    <w:rsid w:val="00BE43A1"/>
    <w:rsid w:val="00C7498A"/>
    <w:rsid w:val="00D11D44"/>
    <w:rsid w:val="00D60AFB"/>
    <w:rsid w:val="00DD2B29"/>
    <w:rsid w:val="00F36313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8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B2EA-E01B-46F1-9383-92884867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Van-Anh</dc:creator>
  <cp:keywords/>
  <dc:description/>
  <cp:lastModifiedBy>Justin Vo</cp:lastModifiedBy>
  <cp:revision>7</cp:revision>
  <dcterms:created xsi:type="dcterms:W3CDTF">2011-11-04T15:42:00Z</dcterms:created>
  <dcterms:modified xsi:type="dcterms:W3CDTF">2011-11-14T15:47:00Z</dcterms:modified>
</cp:coreProperties>
</file>