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5C" w:rsidRDefault="003D795C">
      <w:pPr>
        <w:rPr>
          <w:rFonts w:cstheme="minorHAnsi"/>
          <w:sz w:val="24"/>
          <w:szCs w:val="24"/>
          <w:lang w:val="en-US"/>
        </w:rPr>
      </w:pPr>
      <w:proofErr w:type="spellStart"/>
      <w:r w:rsidRPr="003D795C">
        <w:rPr>
          <w:rFonts w:cstheme="minorHAnsi"/>
          <w:b/>
          <w:sz w:val="24"/>
          <w:szCs w:val="24"/>
          <w:lang w:val="en-US"/>
        </w:rPr>
        <w:t>Bài</w:t>
      </w:r>
      <w:proofErr w:type="spellEnd"/>
      <w:r w:rsidRPr="003D795C">
        <w:rPr>
          <w:rFonts w:cstheme="minorHAnsi"/>
          <w:b/>
          <w:sz w:val="24"/>
          <w:szCs w:val="24"/>
          <w:lang w:val="en-US"/>
        </w:rPr>
        <w:t xml:space="preserve"> </w:t>
      </w:r>
      <w:proofErr w:type="spellStart"/>
      <w:r w:rsidRPr="003D795C">
        <w:rPr>
          <w:rFonts w:cstheme="minorHAnsi"/>
          <w:b/>
          <w:sz w:val="24"/>
          <w:szCs w:val="24"/>
          <w:lang w:val="en-US"/>
        </w:rPr>
        <w:t>tập</w:t>
      </w:r>
      <w:proofErr w:type="spellEnd"/>
      <w:r w:rsidRPr="003D795C">
        <w:rPr>
          <w:rFonts w:cstheme="minorHAnsi"/>
          <w:b/>
          <w:sz w:val="24"/>
          <w:szCs w:val="24"/>
          <w:lang w:val="en-US"/>
        </w:rPr>
        <w:t xml:space="preserve"> 4:</w:t>
      </w:r>
      <w:r>
        <w:rPr>
          <w:rFonts w:cstheme="minorHAnsi"/>
          <w:sz w:val="24"/>
          <w:szCs w:val="24"/>
          <w:lang w:val="en-US"/>
        </w:rPr>
        <w:t xml:space="preserve"> </w:t>
      </w:r>
      <w:proofErr w:type="spellStart"/>
      <w:r>
        <w:rPr>
          <w:rFonts w:cstheme="minorHAnsi"/>
          <w:sz w:val="24"/>
          <w:szCs w:val="24"/>
          <w:lang w:val="en-US"/>
        </w:rPr>
        <w:t>Công</w:t>
      </w:r>
      <w:proofErr w:type="spellEnd"/>
      <w:r>
        <w:rPr>
          <w:rFonts w:cstheme="minorHAnsi"/>
          <w:sz w:val="24"/>
          <w:szCs w:val="24"/>
          <w:lang w:val="en-US"/>
        </w:rPr>
        <w:t xml:space="preserve"> </w:t>
      </w:r>
      <w:proofErr w:type="spellStart"/>
      <w:r>
        <w:rPr>
          <w:rFonts w:cstheme="minorHAnsi"/>
          <w:sz w:val="24"/>
          <w:szCs w:val="24"/>
          <w:lang w:val="en-US"/>
        </w:rPr>
        <w:t>ty</w:t>
      </w:r>
      <w:proofErr w:type="spellEnd"/>
      <w:r>
        <w:rPr>
          <w:rFonts w:cstheme="minorHAnsi"/>
          <w:sz w:val="24"/>
          <w:szCs w:val="24"/>
          <w:lang w:val="en-US"/>
        </w:rPr>
        <w:t xml:space="preserve"> </w:t>
      </w:r>
      <w:r w:rsidRPr="003D795C">
        <w:rPr>
          <w:rFonts w:cstheme="minorHAnsi"/>
          <w:b/>
          <w:color w:val="08940B"/>
          <w:sz w:val="24"/>
          <w:szCs w:val="24"/>
          <w:lang w:val="en-US"/>
        </w:rPr>
        <w:t>XYZ (Ukraine)</w:t>
      </w:r>
      <w:r>
        <w:rPr>
          <w:rFonts w:cstheme="minorHAnsi"/>
          <w:sz w:val="24"/>
          <w:szCs w:val="24"/>
          <w:lang w:val="en-US"/>
        </w:rPr>
        <w:t xml:space="preserve"> </w:t>
      </w:r>
      <w:proofErr w:type="spellStart"/>
      <w:r>
        <w:rPr>
          <w:rFonts w:cstheme="minorHAnsi"/>
          <w:sz w:val="24"/>
          <w:szCs w:val="24"/>
          <w:lang w:val="en-US"/>
        </w:rPr>
        <w:t>đồng</w:t>
      </w:r>
      <w:proofErr w:type="spellEnd"/>
      <w:r>
        <w:rPr>
          <w:rFonts w:cstheme="minorHAnsi"/>
          <w:sz w:val="24"/>
          <w:szCs w:val="24"/>
          <w:lang w:val="en-US"/>
        </w:rPr>
        <w:t xml:space="preserve"> ý </w:t>
      </w:r>
      <w:proofErr w:type="spellStart"/>
      <w:r w:rsidRPr="003D795C">
        <w:rPr>
          <w:rFonts w:cstheme="minorHAnsi"/>
          <w:b/>
          <w:color w:val="08940B"/>
          <w:sz w:val="24"/>
          <w:szCs w:val="24"/>
          <w:lang w:val="en-US"/>
        </w:rPr>
        <w:t>mua</w:t>
      </w:r>
      <w:proofErr w:type="spellEnd"/>
      <w:r>
        <w:rPr>
          <w:rFonts w:cstheme="minorHAnsi"/>
          <w:sz w:val="24"/>
          <w:szCs w:val="24"/>
          <w:lang w:val="en-US"/>
        </w:rPr>
        <w:t xml:space="preserve"> </w:t>
      </w:r>
      <w:r w:rsidRPr="003D795C">
        <w:rPr>
          <w:rFonts w:cstheme="minorHAnsi"/>
          <w:b/>
          <w:color w:val="08940B"/>
          <w:sz w:val="24"/>
          <w:szCs w:val="24"/>
          <w:lang w:val="en-US"/>
        </w:rPr>
        <w:t xml:space="preserve">5000 </w:t>
      </w:r>
      <w:proofErr w:type="spellStart"/>
      <w:r w:rsidRPr="003D795C">
        <w:rPr>
          <w:rFonts w:cstheme="minorHAnsi"/>
          <w:b/>
          <w:color w:val="08940B"/>
          <w:sz w:val="24"/>
          <w:szCs w:val="24"/>
          <w:lang w:val="en-US"/>
        </w:rPr>
        <w:t>tấn</w:t>
      </w:r>
      <w:proofErr w:type="spellEnd"/>
      <w:r>
        <w:rPr>
          <w:rFonts w:cstheme="minorHAnsi"/>
          <w:sz w:val="24"/>
          <w:szCs w:val="24"/>
          <w:lang w:val="en-US"/>
        </w:rPr>
        <w:t xml:space="preserve"> </w:t>
      </w:r>
      <w:proofErr w:type="spellStart"/>
      <w:r>
        <w:rPr>
          <w:rFonts w:cstheme="minorHAnsi"/>
          <w:sz w:val="24"/>
          <w:szCs w:val="24"/>
          <w:lang w:val="en-US"/>
        </w:rPr>
        <w:t>gạo</w:t>
      </w:r>
      <w:proofErr w:type="spellEnd"/>
      <w:r>
        <w:rPr>
          <w:rFonts w:cstheme="minorHAnsi"/>
          <w:sz w:val="24"/>
          <w:szCs w:val="24"/>
          <w:lang w:val="en-US"/>
        </w:rPr>
        <w:t xml:space="preserve"> </w:t>
      </w:r>
      <w:r w:rsidRPr="003D795C">
        <w:rPr>
          <w:rFonts w:cstheme="minorHAnsi"/>
          <w:b/>
          <w:color w:val="08940B"/>
          <w:sz w:val="24"/>
          <w:szCs w:val="24"/>
          <w:lang w:val="en-US"/>
        </w:rPr>
        <w:t xml:space="preserve">5% </w:t>
      </w:r>
      <w:proofErr w:type="spellStart"/>
      <w:r w:rsidRPr="003D795C">
        <w:rPr>
          <w:rFonts w:cstheme="minorHAnsi"/>
          <w:b/>
          <w:color w:val="08940B"/>
          <w:sz w:val="24"/>
          <w:szCs w:val="24"/>
          <w:lang w:val="en-US"/>
        </w:rPr>
        <w:t>tấm</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công</w:t>
      </w:r>
      <w:proofErr w:type="spellEnd"/>
      <w:r>
        <w:rPr>
          <w:rFonts w:cstheme="minorHAnsi"/>
          <w:sz w:val="24"/>
          <w:szCs w:val="24"/>
          <w:lang w:val="en-US"/>
        </w:rPr>
        <w:t xml:space="preserve"> </w:t>
      </w:r>
      <w:proofErr w:type="spellStart"/>
      <w:r>
        <w:rPr>
          <w:rFonts w:cstheme="minorHAnsi"/>
          <w:sz w:val="24"/>
          <w:szCs w:val="24"/>
          <w:lang w:val="en-US"/>
        </w:rPr>
        <w:t>ty</w:t>
      </w:r>
      <w:proofErr w:type="spellEnd"/>
      <w:r>
        <w:rPr>
          <w:rFonts w:cstheme="minorHAnsi"/>
          <w:sz w:val="24"/>
          <w:szCs w:val="24"/>
          <w:lang w:val="en-US"/>
        </w:rPr>
        <w:t xml:space="preserve"> </w:t>
      </w:r>
      <w:r w:rsidRPr="003D795C">
        <w:rPr>
          <w:rFonts w:cstheme="minorHAnsi"/>
          <w:b/>
          <w:color w:val="08940B"/>
          <w:sz w:val="24"/>
          <w:szCs w:val="24"/>
          <w:lang w:val="en-US"/>
        </w:rPr>
        <w:t>ABC (</w:t>
      </w:r>
      <w:proofErr w:type="spellStart"/>
      <w:r w:rsidRPr="003D795C">
        <w:rPr>
          <w:rFonts w:cstheme="minorHAnsi"/>
          <w:b/>
          <w:color w:val="08940B"/>
          <w:sz w:val="24"/>
          <w:szCs w:val="24"/>
          <w:lang w:val="en-US"/>
        </w:rPr>
        <w:t>Việt</w:t>
      </w:r>
      <w:proofErr w:type="spellEnd"/>
      <w:r w:rsidRPr="003D795C">
        <w:rPr>
          <w:rFonts w:cstheme="minorHAnsi"/>
          <w:b/>
          <w:color w:val="08940B"/>
          <w:sz w:val="24"/>
          <w:szCs w:val="24"/>
          <w:lang w:val="en-US"/>
        </w:rPr>
        <w:t xml:space="preserve"> Nam)</w:t>
      </w:r>
      <w:r>
        <w:rPr>
          <w:rFonts w:cstheme="minorHAnsi"/>
          <w:sz w:val="24"/>
          <w:szCs w:val="24"/>
          <w:lang w:val="en-US"/>
        </w:rPr>
        <w:t xml:space="preserve"> </w:t>
      </w:r>
      <w:proofErr w:type="spellStart"/>
      <w:r>
        <w:rPr>
          <w:rFonts w:cstheme="minorHAnsi"/>
          <w:sz w:val="24"/>
          <w:szCs w:val="24"/>
          <w:lang w:val="en-US"/>
        </w:rPr>
        <w:t>theo</w:t>
      </w:r>
      <w:proofErr w:type="spellEnd"/>
      <w:r>
        <w:rPr>
          <w:rFonts w:cstheme="minorHAnsi"/>
          <w:sz w:val="24"/>
          <w:szCs w:val="24"/>
          <w:lang w:val="en-US"/>
        </w:rPr>
        <w:t xml:space="preserve"> </w:t>
      </w:r>
      <w:proofErr w:type="spellStart"/>
      <w:r>
        <w:rPr>
          <w:rFonts w:cstheme="minorHAnsi"/>
          <w:sz w:val="24"/>
          <w:szCs w:val="24"/>
          <w:lang w:val="en-US"/>
        </w:rPr>
        <w:t>giá</w:t>
      </w:r>
      <w:proofErr w:type="spellEnd"/>
      <w:r>
        <w:rPr>
          <w:rFonts w:cstheme="minorHAnsi"/>
          <w:sz w:val="24"/>
          <w:szCs w:val="24"/>
          <w:lang w:val="en-US"/>
        </w:rPr>
        <w:t xml:space="preserve"> </w:t>
      </w:r>
      <w:r w:rsidRPr="003D795C">
        <w:rPr>
          <w:rFonts w:cstheme="minorHAnsi"/>
          <w:b/>
          <w:color w:val="08940B"/>
          <w:sz w:val="24"/>
          <w:szCs w:val="24"/>
          <w:lang w:val="en-US"/>
        </w:rPr>
        <w:t>360 USD/MT</w:t>
      </w:r>
      <w:r>
        <w:rPr>
          <w:rFonts w:cstheme="minorHAnsi"/>
          <w:sz w:val="24"/>
          <w:szCs w:val="24"/>
          <w:lang w:val="en-US"/>
        </w:rPr>
        <w:t xml:space="preserve">. </w:t>
      </w:r>
      <w:r w:rsidRPr="003D795C">
        <w:rPr>
          <w:rFonts w:cstheme="minorHAnsi"/>
          <w:b/>
          <w:color w:val="08940B"/>
          <w:sz w:val="24"/>
          <w:szCs w:val="24"/>
          <w:lang w:val="en-US"/>
        </w:rPr>
        <w:t xml:space="preserve">FOB </w:t>
      </w:r>
      <w:proofErr w:type="spellStart"/>
      <w:r w:rsidRPr="003D795C">
        <w:rPr>
          <w:rFonts w:cstheme="minorHAnsi"/>
          <w:b/>
          <w:color w:val="08940B"/>
          <w:sz w:val="24"/>
          <w:szCs w:val="24"/>
          <w:lang w:val="en-US"/>
        </w:rPr>
        <w:t>cảng</w:t>
      </w:r>
      <w:proofErr w:type="spellEnd"/>
      <w:r w:rsidRPr="003D795C">
        <w:rPr>
          <w:rFonts w:cstheme="minorHAnsi"/>
          <w:b/>
          <w:color w:val="08940B"/>
          <w:sz w:val="24"/>
          <w:szCs w:val="24"/>
          <w:lang w:val="en-US"/>
        </w:rPr>
        <w:t xml:space="preserve"> </w:t>
      </w:r>
      <w:proofErr w:type="spellStart"/>
      <w:r w:rsidRPr="003D795C">
        <w:rPr>
          <w:rFonts w:cstheme="minorHAnsi"/>
          <w:b/>
          <w:color w:val="08940B"/>
          <w:sz w:val="24"/>
          <w:szCs w:val="24"/>
          <w:lang w:val="en-US"/>
        </w:rPr>
        <w:t>Sài</w:t>
      </w:r>
      <w:proofErr w:type="spellEnd"/>
      <w:r w:rsidRPr="003D795C">
        <w:rPr>
          <w:rFonts w:cstheme="minorHAnsi"/>
          <w:b/>
          <w:color w:val="08940B"/>
          <w:sz w:val="24"/>
          <w:szCs w:val="24"/>
          <w:lang w:val="en-US"/>
        </w:rPr>
        <w:t xml:space="preserve"> </w:t>
      </w:r>
      <w:proofErr w:type="spellStart"/>
      <w:r w:rsidRPr="003D795C">
        <w:rPr>
          <w:rFonts w:cstheme="minorHAnsi"/>
          <w:b/>
          <w:color w:val="08940B"/>
          <w:sz w:val="24"/>
          <w:szCs w:val="24"/>
          <w:lang w:val="en-US"/>
        </w:rPr>
        <w:t>Gò</w:t>
      </w:r>
      <w:r>
        <w:rPr>
          <w:rFonts w:cstheme="minorHAnsi"/>
          <w:sz w:val="24"/>
          <w:szCs w:val="24"/>
          <w:lang w:val="en-US"/>
        </w:rPr>
        <w:t>n</w:t>
      </w:r>
      <w:proofErr w:type="spellEnd"/>
      <w:r>
        <w:rPr>
          <w:rFonts w:cstheme="minorHAnsi"/>
          <w:sz w:val="24"/>
          <w:szCs w:val="24"/>
          <w:lang w:val="en-US"/>
        </w:rPr>
        <w:t xml:space="preserve">.  </w:t>
      </w:r>
      <w:proofErr w:type="spellStart"/>
      <w:proofErr w:type="gramStart"/>
      <w:r>
        <w:rPr>
          <w:rFonts w:cstheme="minorHAnsi"/>
          <w:sz w:val="24"/>
          <w:szCs w:val="24"/>
          <w:lang w:val="en-US"/>
        </w:rPr>
        <w:t>Hàng</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w:t>
      </w:r>
      <w:proofErr w:type="spellStart"/>
      <w:r>
        <w:rPr>
          <w:rFonts w:cstheme="minorHAnsi"/>
          <w:sz w:val="24"/>
          <w:szCs w:val="24"/>
          <w:lang w:val="en-US"/>
        </w:rPr>
        <w:t>đóng</w:t>
      </w:r>
      <w:proofErr w:type="spellEnd"/>
      <w:r>
        <w:rPr>
          <w:rFonts w:cstheme="minorHAnsi"/>
          <w:sz w:val="24"/>
          <w:szCs w:val="24"/>
          <w:lang w:val="en-US"/>
        </w:rPr>
        <w:t xml:space="preserve"> </w:t>
      </w:r>
      <w:proofErr w:type="spellStart"/>
      <w:r>
        <w:rPr>
          <w:rFonts w:cstheme="minorHAnsi"/>
          <w:sz w:val="24"/>
          <w:szCs w:val="24"/>
          <w:lang w:val="en-US"/>
        </w:rPr>
        <w:t>trong</w:t>
      </w:r>
      <w:proofErr w:type="spellEnd"/>
      <w:r>
        <w:rPr>
          <w:rFonts w:cstheme="minorHAnsi"/>
          <w:sz w:val="24"/>
          <w:szCs w:val="24"/>
          <w:lang w:val="en-US"/>
        </w:rPr>
        <w:t xml:space="preserve"> </w:t>
      </w:r>
      <w:proofErr w:type="spellStart"/>
      <w:r>
        <w:rPr>
          <w:rFonts w:cstheme="minorHAnsi"/>
          <w:sz w:val="24"/>
          <w:szCs w:val="24"/>
          <w:lang w:val="en-US"/>
        </w:rPr>
        <w:t>các</w:t>
      </w:r>
      <w:proofErr w:type="spellEnd"/>
      <w:r>
        <w:rPr>
          <w:rFonts w:cstheme="minorHAnsi"/>
          <w:sz w:val="24"/>
          <w:szCs w:val="24"/>
          <w:lang w:val="en-US"/>
        </w:rPr>
        <w:t xml:space="preserve"> </w:t>
      </w:r>
      <w:proofErr w:type="spellStart"/>
      <w:r>
        <w:rPr>
          <w:rFonts w:cstheme="minorHAnsi"/>
          <w:sz w:val="24"/>
          <w:szCs w:val="24"/>
          <w:lang w:val="en-US"/>
        </w:rPr>
        <w:t>bao</w:t>
      </w:r>
      <w:proofErr w:type="spellEnd"/>
      <w:r>
        <w:rPr>
          <w:rFonts w:cstheme="minorHAnsi"/>
          <w:sz w:val="24"/>
          <w:szCs w:val="24"/>
          <w:lang w:val="en-US"/>
        </w:rPr>
        <w:t xml:space="preserve"> </w:t>
      </w:r>
      <w:proofErr w:type="spellStart"/>
      <w:r w:rsidRPr="003D795C">
        <w:rPr>
          <w:rFonts w:cstheme="minorHAnsi"/>
          <w:b/>
          <w:color w:val="08940B"/>
          <w:sz w:val="24"/>
          <w:szCs w:val="24"/>
          <w:lang w:val="en-US"/>
        </w:rPr>
        <w:t>Polyprotylene</w:t>
      </w:r>
      <w:proofErr w:type="spellEnd"/>
      <w:r>
        <w:rPr>
          <w:rFonts w:cstheme="minorHAnsi"/>
          <w:sz w:val="24"/>
          <w:szCs w:val="24"/>
          <w:lang w:val="en-US"/>
        </w:rPr>
        <w:t xml:space="preserve"> </w:t>
      </w:r>
      <w:proofErr w:type="spellStart"/>
      <w:r>
        <w:rPr>
          <w:rFonts w:cstheme="minorHAnsi"/>
          <w:sz w:val="24"/>
          <w:szCs w:val="24"/>
          <w:lang w:val="en-US"/>
        </w:rPr>
        <w:t>có</w:t>
      </w:r>
      <w:proofErr w:type="spellEnd"/>
      <w:r>
        <w:rPr>
          <w:rFonts w:cstheme="minorHAnsi"/>
          <w:sz w:val="24"/>
          <w:szCs w:val="24"/>
          <w:lang w:val="en-US"/>
        </w:rPr>
        <w:t xml:space="preserve"> </w:t>
      </w:r>
      <w:proofErr w:type="spellStart"/>
      <w:r>
        <w:rPr>
          <w:rFonts w:cstheme="minorHAnsi"/>
          <w:sz w:val="24"/>
          <w:szCs w:val="24"/>
          <w:lang w:val="en-US"/>
        </w:rPr>
        <w:t>trọng</w:t>
      </w:r>
      <w:proofErr w:type="spellEnd"/>
      <w:r>
        <w:rPr>
          <w:rFonts w:cstheme="minorHAnsi"/>
          <w:sz w:val="24"/>
          <w:szCs w:val="24"/>
          <w:lang w:val="en-US"/>
        </w:rPr>
        <w:t xml:space="preserve"> </w:t>
      </w:r>
      <w:proofErr w:type="spellStart"/>
      <w:r>
        <w:rPr>
          <w:rFonts w:cstheme="minorHAnsi"/>
          <w:sz w:val="24"/>
          <w:szCs w:val="24"/>
          <w:lang w:val="en-US"/>
        </w:rPr>
        <w:t>lượng</w:t>
      </w:r>
      <w:proofErr w:type="spellEnd"/>
      <w:r>
        <w:rPr>
          <w:rFonts w:cstheme="minorHAnsi"/>
          <w:sz w:val="24"/>
          <w:szCs w:val="24"/>
          <w:lang w:val="en-US"/>
        </w:rPr>
        <w:t xml:space="preserve"> </w:t>
      </w:r>
      <w:proofErr w:type="spellStart"/>
      <w:r>
        <w:rPr>
          <w:rFonts w:cstheme="minorHAnsi"/>
          <w:sz w:val="24"/>
          <w:szCs w:val="24"/>
          <w:lang w:val="en-US"/>
        </w:rPr>
        <w:t>tịnh</w:t>
      </w:r>
      <w:proofErr w:type="spellEnd"/>
      <w:r>
        <w:rPr>
          <w:rFonts w:cstheme="minorHAnsi"/>
          <w:sz w:val="24"/>
          <w:szCs w:val="24"/>
          <w:lang w:val="en-US"/>
        </w:rPr>
        <w:t xml:space="preserve"> </w:t>
      </w:r>
      <w:r w:rsidRPr="003D795C">
        <w:rPr>
          <w:rFonts w:cstheme="minorHAnsi"/>
          <w:b/>
          <w:color w:val="08940B"/>
          <w:sz w:val="24"/>
          <w:szCs w:val="24"/>
          <w:lang w:val="en-US"/>
        </w:rPr>
        <w:t>50kg/</w:t>
      </w:r>
      <w:proofErr w:type="spellStart"/>
      <w:r w:rsidRPr="003D795C">
        <w:rPr>
          <w:rFonts w:cstheme="minorHAnsi"/>
          <w:b/>
          <w:color w:val="08940B"/>
          <w:sz w:val="24"/>
          <w:szCs w:val="24"/>
          <w:lang w:val="en-US"/>
        </w:rPr>
        <w:t>bao</w:t>
      </w:r>
      <w:proofErr w:type="spellEnd"/>
      <w:r>
        <w:rPr>
          <w:rFonts w:cstheme="minorHAnsi"/>
          <w:sz w:val="24"/>
          <w:szCs w:val="24"/>
          <w:lang w:val="en-US"/>
        </w:rPr>
        <w:t>.</w:t>
      </w:r>
      <w:proofErr w:type="gramEnd"/>
      <w:r>
        <w:rPr>
          <w:rFonts w:cstheme="minorHAnsi"/>
          <w:sz w:val="24"/>
          <w:szCs w:val="24"/>
          <w:lang w:val="en-US"/>
        </w:rPr>
        <w:t xml:space="preserve"> </w:t>
      </w:r>
      <w:proofErr w:type="spellStart"/>
      <w:proofErr w:type="gramStart"/>
      <w:r>
        <w:rPr>
          <w:rFonts w:cstheme="minorHAnsi"/>
          <w:sz w:val="24"/>
          <w:szCs w:val="24"/>
          <w:lang w:val="en-US"/>
        </w:rPr>
        <w:t>Thời</w:t>
      </w:r>
      <w:proofErr w:type="spellEnd"/>
      <w:r>
        <w:rPr>
          <w:rFonts w:cstheme="minorHAnsi"/>
          <w:sz w:val="24"/>
          <w:szCs w:val="24"/>
          <w:lang w:val="en-US"/>
        </w:rPr>
        <w:t xml:space="preserve"> </w:t>
      </w:r>
      <w:proofErr w:type="spellStart"/>
      <w:r>
        <w:rPr>
          <w:rFonts w:cstheme="minorHAnsi"/>
          <w:sz w:val="24"/>
          <w:szCs w:val="24"/>
          <w:lang w:val="en-US"/>
        </w:rPr>
        <w:t>hạn</w:t>
      </w:r>
      <w:proofErr w:type="spellEnd"/>
      <w:r>
        <w:rPr>
          <w:rFonts w:cstheme="minorHAnsi"/>
          <w:sz w:val="24"/>
          <w:szCs w:val="24"/>
          <w:lang w:val="en-US"/>
        </w:rPr>
        <w:t xml:space="preserve"> </w:t>
      </w:r>
      <w:proofErr w:type="spellStart"/>
      <w:r w:rsidRPr="003D795C">
        <w:rPr>
          <w:rFonts w:cstheme="minorHAnsi"/>
          <w:b/>
          <w:color w:val="08940B"/>
          <w:sz w:val="24"/>
          <w:szCs w:val="24"/>
          <w:lang w:val="en-US"/>
        </w:rPr>
        <w:t>giao</w:t>
      </w:r>
      <w:proofErr w:type="spellEnd"/>
      <w:r w:rsidRPr="003D795C">
        <w:rPr>
          <w:rFonts w:cstheme="minorHAnsi"/>
          <w:b/>
          <w:color w:val="08940B"/>
          <w:sz w:val="24"/>
          <w:szCs w:val="24"/>
          <w:lang w:val="en-US"/>
        </w:rPr>
        <w:t xml:space="preserve"> </w:t>
      </w:r>
      <w:proofErr w:type="spellStart"/>
      <w:r w:rsidRPr="003D795C">
        <w:rPr>
          <w:rFonts w:cstheme="minorHAnsi"/>
          <w:b/>
          <w:color w:val="08940B"/>
          <w:sz w:val="24"/>
          <w:szCs w:val="24"/>
          <w:lang w:val="en-US"/>
        </w:rPr>
        <w:t>hàng</w:t>
      </w:r>
      <w:proofErr w:type="spellEnd"/>
      <w:r>
        <w:rPr>
          <w:rFonts w:cstheme="minorHAnsi"/>
          <w:sz w:val="24"/>
          <w:szCs w:val="24"/>
          <w:lang w:val="en-US"/>
        </w:rPr>
        <w:t xml:space="preserve"> </w:t>
      </w:r>
      <w:proofErr w:type="spellStart"/>
      <w:r>
        <w:rPr>
          <w:rFonts w:cstheme="minorHAnsi"/>
          <w:sz w:val="24"/>
          <w:szCs w:val="24"/>
          <w:lang w:val="en-US"/>
        </w:rPr>
        <w:t>trong</w:t>
      </w:r>
      <w:proofErr w:type="spellEnd"/>
      <w:r>
        <w:rPr>
          <w:rFonts w:cstheme="minorHAnsi"/>
          <w:sz w:val="24"/>
          <w:szCs w:val="24"/>
          <w:lang w:val="en-US"/>
        </w:rPr>
        <w:t xml:space="preserve"> </w:t>
      </w:r>
      <w:proofErr w:type="spellStart"/>
      <w:r w:rsidRPr="003D795C">
        <w:rPr>
          <w:rFonts w:cstheme="minorHAnsi"/>
          <w:b/>
          <w:color w:val="08940B"/>
          <w:sz w:val="24"/>
          <w:szCs w:val="24"/>
          <w:lang w:val="en-US"/>
        </w:rPr>
        <w:t>tháng</w:t>
      </w:r>
      <w:proofErr w:type="spellEnd"/>
      <w:r w:rsidRPr="003D795C">
        <w:rPr>
          <w:rFonts w:cstheme="minorHAnsi"/>
          <w:b/>
          <w:color w:val="08940B"/>
          <w:sz w:val="24"/>
          <w:szCs w:val="24"/>
          <w:lang w:val="en-US"/>
        </w:rPr>
        <w:t xml:space="preserve"> 10/2011</w:t>
      </w:r>
      <w:r>
        <w:rPr>
          <w:rFonts w:cstheme="minorHAnsi"/>
          <w:sz w:val="24"/>
          <w:szCs w:val="24"/>
          <w:lang w:val="en-US"/>
        </w:rPr>
        <w:t>.</w:t>
      </w:r>
      <w:proofErr w:type="gramEnd"/>
      <w:r>
        <w:rPr>
          <w:rFonts w:cstheme="minorHAnsi"/>
          <w:sz w:val="24"/>
          <w:szCs w:val="24"/>
          <w:lang w:val="en-US"/>
        </w:rPr>
        <w:t xml:space="preserve"> </w:t>
      </w:r>
      <w:proofErr w:type="spellStart"/>
      <w:r>
        <w:rPr>
          <w:rFonts w:cstheme="minorHAnsi"/>
          <w:sz w:val="24"/>
          <w:szCs w:val="24"/>
          <w:lang w:val="en-US"/>
        </w:rPr>
        <w:t>Thanh</w:t>
      </w:r>
      <w:proofErr w:type="spellEnd"/>
      <w:r>
        <w:rPr>
          <w:rFonts w:cstheme="minorHAnsi"/>
          <w:sz w:val="24"/>
          <w:szCs w:val="24"/>
          <w:lang w:val="en-US"/>
        </w:rPr>
        <w:t xml:space="preserve"> </w:t>
      </w:r>
      <w:proofErr w:type="spellStart"/>
      <w:proofErr w:type="gramStart"/>
      <w:r>
        <w:rPr>
          <w:rFonts w:cstheme="minorHAnsi"/>
          <w:sz w:val="24"/>
          <w:szCs w:val="24"/>
          <w:lang w:val="en-US"/>
        </w:rPr>
        <w:t>toán</w:t>
      </w:r>
      <w:proofErr w:type="spellEnd"/>
      <w:r>
        <w:rPr>
          <w:rFonts w:cstheme="minorHAnsi"/>
          <w:sz w:val="24"/>
          <w:szCs w:val="24"/>
          <w:lang w:val="en-US"/>
        </w:rPr>
        <w:t xml:space="preserve">  </w:t>
      </w:r>
      <w:proofErr w:type="spellStart"/>
      <w:r>
        <w:rPr>
          <w:rFonts w:cstheme="minorHAnsi"/>
          <w:sz w:val="24"/>
          <w:szCs w:val="24"/>
          <w:lang w:val="en-US"/>
        </w:rPr>
        <w:t>theo</w:t>
      </w:r>
      <w:proofErr w:type="spellEnd"/>
      <w:proofErr w:type="gramEnd"/>
      <w:r>
        <w:rPr>
          <w:rFonts w:cstheme="minorHAnsi"/>
          <w:sz w:val="24"/>
          <w:szCs w:val="24"/>
          <w:lang w:val="en-US"/>
        </w:rPr>
        <w:t xml:space="preserve"> </w:t>
      </w:r>
      <w:r w:rsidRPr="003D795C">
        <w:rPr>
          <w:rFonts w:cstheme="minorHAnsi"/>
          <w:b/>
          <w:color w:val="08940B"/>
          <w:sz w:val="24"/>
          <w:szCs w:val="24"/>
          <w:lang w:val="en-US"/>
        </w:rPr>
        <w:t xml:space="preserve">L/C </w:t>
      </w:r>
      <w:proofErr w:type="spellStart"/>
      <w:r w:rsidRPr="003D795C">
        <w:rPr>
          <w:rFonts w:cstheme="minorHAnsi"/>
          <w:b/>
          <w:color w:val="08940B"/>
          <w:sz w:val="24"/>
          <w:szCs w:val="24"/>
          <w:lang w:val="en-US"/>
        </w:rPr>
        <w:t>trả</w:t>
      </w:r>
      <w:proofErr w:type="spellEnd"/>
      <w:r w:rsidRPr="003D795C">
        <w:rPr>
          <w:rFonts w:cstheme="minorHAnsi"/>
          <w:b/>
          <w:color w:val="08940B"/>
          <w:sz w:val="24"/>
          <w:szCs w:val="24"/>
          <w:lang w:val="en-US"/>
        </w:rPr>
        <w:t xml:space="preserve"> </w:t>
      </w:r>
      <w:proofErr w:type="spellStart"/>
      <w:r w:rsidRPr="003D795C">
        <w:rPr>
          <w:rFonts w:cstheme="minorHAnsi"/>
          <w:b/>
          <w:color w:val="08940B"/>
          <w:sz w:val="24"/>
          <w:szCs w:val="24"/>
          <w:lang w:val="en-US"/>
        </w:rPr>
        <w:t>ngay</w:t>
      </w:r>
      <w:proofErr w:type="spellEnd"/>
      <w:r>
        <w:rPr>
          <w:rFonts w:cstheme="minorHAnsi"/>
          <w:sz w:val="24"/>
          <w:szCs w:val="24"/>
          <w:lang w:val="en-US"/>
        </w:rPr>
        <w:t>.</w:t>
      </w:r>
    </w:p>
    <w:p w:rsidR="003D795C" w:rsidRDefault="003D795C">
      <w:pPr>
        <w:rPr>
          <w:rFonts w:cstheme="minorHAnsi"/>
          <w:sz w:val="24"/>
          <w:szCs w:val="24"/>
          <w:lang w:val="en-US"/>
        </w:rPr>
      </w:pPr>
      <w:proofErr w:type="spellStart"/>
      <w:r>
        <w:rPr>
          <w:rFonts w:cstheme="minorHAnsi"/>
          <w:sz w:val="24"/>
          <w:szCs w:val="24"/>
          <w:lang w:val="en-US"/>
        </w:rPr>
        <w:t>Trên</w:t>
      </w:r>
      <w:proofErr w:type="spellEnd"/>
      <w:r>
        <w:rPr>
          <w:rFonts w:cstheme="minorHAnsi"/>
          <w:sz w:val="24"/>
          <w:szCs w:val="24"/>
          <w:lang w:val="en-US"/>
        </w:rPr>
        <w:t xml:space="preserve"> </w:t>
      </w:r>
      <w:proofErr w:type="spellStart"/>
      <w:r>
        <w:rPr>
          <w:rFonts w:cstheme="minorHAnsi"/>
          <w:sz w:val="24"/>
          <w:szCs w:val="24"/>
          <w:lang w:val="en-US"/>
        </w:rPr>
        <w:t>cương</w:t>
      </w:r>
      <w:proofErr w:type="spellEnd"/>
      <w:r>
        <w:rPr>
          <w:rFonts w:cstheme="minorHAnsi"/>
          <w:sz w:val="24"/>
          <w:szCs w:val="24"/>
          <w:lang w:val="en-US"/>
        </w:rPr>
        <w:t xml:space="preserve"> </w:t>
      </w:r>
      <w:proofErr w:type="spellStart"/>
      <w:r>
        <w:rPr>
          <w:rFonts w:cstheme="minorHAnsi"/>
          <w:sz w:val="24"/>
          <w:szCs w:val="24"/>
          <w:lang w:val="en-US"/>
        </w:rPr>
        <w:t>vị</w:t>
      </w:r>
      <w:proofErr w:type="spellEnd"/>
      <w:r>
        <w:rPr>
          <w:rFonts w:cstheme="minorHAnsi"/>
          <w:sz w:val="24"/>
          <w:szCs w:val="24"/>
          <w:lang w:val="en-US"/>
        </w:rPr>
        <w:t xml:space="preserve"> </w:t>
      </w:r>
      <w:proofErr w:type="spellStart"/>
      <w:r>
        <w:rPr>
          <w:rFonts w:cstheme="minorHAnsi"/>
          <w:sz w:val="24"/>
          <w:szCs w:val="24"/>
          <w:lang w:val="en-US"/>
        </w:rPr>
        <w:t>là</w:t>
      </w:r>
      <w:proofErr w:type="spellEnd"/>
      <w:r>
        <w:rPr>
          <w:rFonts w:cstheme="minorHAnsi"/>
          <w:sz w:val="24"/>
          <w:szCs w:val="24"/>
          <w:lang w:val="en-US"/>
        </w:rPr>
        <w:t xml:space="preserve"> </w:t>
      </w:r>
      <w:proofErr w:type="spellStart"/>
      <w:r>
        <w:rPr>
          <w:rFonts w:cstheme="minorHAnsi"/>
          <w:sz w:val="24"/>
          <w:szCs w:val="24"/>
          <w:lang w:val="en-US"/>
        </w:rPr>
        <w:t>người</w:t>
      </w:r>
      <w:proofErr w:type="spellEnd"/>
      <w:r>
        <w:rPr>
          <w:rFonts w:cstheme="minorHAnsi"/>
          <w:sz w:val="24"/>
          <w:szCs w:val="24"/>
          <w:lang w:val="en-US"/>
        </w:rPr>
        <w:t xml:space="preserve"> </w:t>
      </w:r>
      <w:proofErr w:type="spellStart"/>
      <w:r>
        <w:rPr>
          <w:rFonts w:cstheme="minorHAnsi"/>
          <w:sz w:val="24"/>
          <w:szCs w:val="24"/>
          <w:lang w:val="en-US"/>
        </w:rPr>
        <w:t>xuất</w:t>
      </w:r>
      <w:proofErr w:type="spellEnd"/>
      <w:r>
        <w:rPr>
          <w:rFonts w:cstheme="minorHAnsi"/>
          <w:sz w:val="24"/>
          <w:szCs w:val="24"/>
          <w:lang w:val="en-US"/>
        </w:rPr>
        <w:t xml:space="preserve"> </w:t>
      </w:r>
      <w:proofErr w:type="spellStart"/>
      <w:r>
        <w:rPr>
          <w:rFonts w:cstheme="minorHAnsi"/>
          <w:sz w:val="24"/>
          <w:szCs w:val="24"/>
          <w:lang w:val="en-US"/>
        </w:rPr>
        <w:t>khẩu</w:t>
      </w:r>
      <w:proofErr w:type="spellEnd"/>
      <w:r>
        <w:rPr>
          <w:rFonts w:cstheme="minorHAnsi"/>
          <w:sz w:val="24"/>
          <w:szCs w:val="24"/>
          <w:lang w:val="en-US"/>
        </w:rPr>
        <w:t xml:space="preserve">, </w:t>
      </w:r>
      <w:proofErr w:type="spellStart"/>
      <w:r>
        <w:rPr>
          <w:rFonts w:cstheme="minorHAnsi"/>
          <w:sz w:val="24"/>
          <w:szCs w:val="24"/>
          <w:lang w:val="en-US"/>
        </w:rPr>
        <w:t>soạn</w:t>
      </w:r>
      <w:proofErr w:type="spellEnd"/>
      <w:r>
        <w:rPr>
          <w:rFonts w:cstheme="minorHAnsi"/>
          <w:sz w:val="24"/>
          <w:szCs w:val="24"/>
          <w:lang w:val="en-US"/>
        </w:rPr>
        <w:t xml:space="preserve"> </w:t>
      </w:r>
      <w:proofErr w:type="spellStart"/>
      <w:r>
        <w:rPr>
          <w:rFonts w:cstheme="minorHAnsi"/>
          <w:sz w:val="24"/>
          <w:szCs w:val="24"/>
          <w:lang w:val="en-US"/>
        </w:rPr>
        <w:t>thảo</w:t>
      </w:r>
      <w:proofErr w:type="spellEnd"/>
      <w:r>
        <w:rPr>
          <w:rFonts w:cstheme="minorHAnsi"/>
          <w:sz w:val="24"/>
          <w:szCs w:val="24"/>
          <w:lang w:val="en-US"/>
        </w:rPr>
        <w:t xml:space="preserve"> </w:t>
      </w:r>
      <w:proofErr w:type="spellStart"/>
      <w:r>
        <w:rPr>
          <w:rFonts w:cstheme="minorHAnsi"/>
          <w:sz w:val="24"/>
          <w:szCs w:val="24"/>
          <w:lang w:val="en-US"/>
        </w:rPr>
        <w:t>các</w:t>
      </w:r>
      <w:proofErr w:type="spellEnd"/>
      <w:r>
        <w:rPr>
          <w:rFonts w:cstheme="minorHAnsi"/>
          <w:sz w:val="24"/>
          <w:szCs w:val="24"/>
          <w:lang w:val="en-US"/>
        </w:rPr>
        <w:t xml:space="preserve"> </w:t>
      </w:r>
      <w:proofErr w:type="spellStart"/>
      <w:r>
        <w:rPr>
          <w:rFonts w:cstheme="minorHAnsi"/>
          <w:sz w:val="24"/>
          <w:szCs w:val="24"/>
          <w:lang w:val="en-US"/>
        </w:rPr>
        <w:t>điều</w:t>
      </w:r>
      <w:proofErr w:type="spellEnd"/>
      <w:r>
        <w:rPr>
          <w:rFonts w:cstheme="minorHAnsi"/>
          <w:sz w:val="24"/>
          <w:szCs w:val="24"/>
          <w:lang w:val="en-US"/>
        </w:rPr>
        <w:t xml:space="preserve"> </w:t>
      </w:r>
      <w:proofErr w:type="spellStart"/>
      <w:r>
        <w:rPr>
          <w:rFonts w:cstheme="minorHAnsi"/>
          <w:sz w:val="24"/>
          <w:szCs w:val="24"/>
          <w:lang w:val="en-US"/>
        </w:rPr>
        <w:t>khoản</w:t>
      </w:r>
      <w:proofErr w:type="spellEnd"/>
      <w:r>
        <w:rPr>
          <w:rFonts w:cstheme="minorHAnsi"/>
          <w:sz w:val="24"/>
          <w:szCs w:val="24"/>
          <w:lang w:val="en-US"/>
        </w:rPr>
        <w:t xml:space="preserve"> </w:t>
      </w:r>
      <w:proofErr w:type="spellStart"/>
      <w:r>
        <w:rPr>
          <w:rFonts w:cstheme="minorHAnsi"/>
          <w:sz w:val="24"/>
          <w:szCs w:val="24"/>
          <w:lang w:val="en-US"/>
        </w:rPr>
        <w:t>Tên</w:t>
      </w:r>
      <w:proofErr w:type="spellEnd"/>
      <w:r>
        <w:rPr>
          <w:rFonts w:cstheme="minorHAnsi"/>
          <w:sz w:val="24"/>
          <w:szCs w:val="24"/>
          <w:lang w:val="en-US"/>
        </w:rPr>
        <w:t xml:space="preserve"> </w:t>
      </w:r>
      <w:proofErr w:type="spellStart"/>
      <w:r>
        <w:rPr>
          <w:rFonts w:cstheme="minorHAnsi"/>
          <w:sz w:val="24"/>
          <w:szCs w:val="24"/>
          <w:lang w:val="en-US"/>
        </w:rPr>
        <w:t>hàng</w:t>
      </w:r>
      <w:proofErr w:type="spellEnd"/>
      <w:r>
        <w:rPr>
          <w:rFonts w:cstheme="minorHAnsi"/>
          <w:sz w:val="24"/>
          <w:szCs w:val="24"/>
          <w:lang w:val="en-US"/>
        </w:rPr>
        <w:t xml:space="preserve">, </w:t>
      </w:r>
      <w:proofErr w:type="spellStart"/>
      <w:r>
        <w:rPr>
          <w:rFonts w:cstheme="minorHAnsi"/>
          <w:sz w:val="24"/>
          <w:szCs w:val="24"/>
          <w:lang w:val="en-US"/>
        </w:rPr>
        <w:t>số</w:t>
      </w:r>
      <w:proofErr w:type="spellEnd"/>
      <w:r>
        <w:rPr>
          <w:rFonts w:cstheme="minorHAnsi"/>
          <w:sz w:val="24"/>
          <w:szCs w:val="24"/>
          <w:lang w:val="en-US"/>
        </w:rPr>
        <w:t xml:space="preserve"> </w:t>
      </w:r>
      <w:proofErr w:type="spellStart"/>
      <w:r>
        <w:rPr>
          <w:rFonts w:cstheme="minorHAnsi"/>
          <w:sz w:val="24"/>
          <w:szCs w:val="24"/>
          <w:lang w:val="en-US"/>
        </w:rPr>
        <w:t>lượng</w:t>
      </w:r>
      <w:proofErr w:type="spellEnd"/>
      <w:r>
        <w:rPr>
          <w:rFonts w:cstheme="minorHAnsi"/>
          <w:sz w:val="24"/>
          <w:szCs w:val="24"/>
          <w:lang w:val="en-US"/>
        </w:rPr>
        <w:t xml:space="preserve">, </w:t>
      </w:r>
      <w:proofErr w:type="spellStart"/>
      <w:r>
        <w:rPr>
          <w:rFonts w:cstheme="minorHAnsi"/>
          <w:sz w:val="24"/>
          <w:szCs w:val="24"/>
          <w:lang w:val="en-US"/>
        </w:rPr>
        <w:t>Chất</w:t>
      </w:r>
      <w:proofErr w:type="spellEnd"/>
      <w:r>
        <w:rPr>
          <w:rFonts w:cstheme="minorHAnsi"/>
          <w:sz w:val="24"/>
          <w:szCs w:val="24"/>
          <w:lang w:val="en-US"/>
        </w:rPr>
        <w:t xml:space="preserve"> </w:t>
      </w:r>
      <w:proofErr w:type="spellStart"/>
      <w:r>
        <w:rPr>
          <w:rFonts w:cstheme="minorHAnsi"/>
          <w:sz w:val="24"/>
          <w:szCs w:val="24"/>
          <w:lang w:val="en-US"/>
        </w:rPr>
        <w:t>lượng</w:t>
      </w:r>
      <w:proofErr w:type="spellEnd"/>
      <w:r>
        <w:rPr>
          <w:rFonts w:cstheme="minorHAnsi"/>
          <w:sz w:val="24"/>
          <w:szCs w:val="24"/>
          <w:lang w:val="en-US"/>
        </w:rPr>
        <w:t xml:space="preserve">, </w:t>
      </w:r>
      <w:proofErr w:type="spellStart"/>
      <w:r>
        <w:rPr>
          <w:rFonts w:cstheme="minorHAnsi"/>
          <w:sz w:val="24"/>
          <w:szCs w:val="24"/>
          <w:lang w:val="en-US"/>
        </w:rPr>
        <w:t>Bao</w:t>
      </w:r>
      <w:proofErr w:type="spellEnd"/>
      <w:r>
        <w:rPr>
          <w:rFonts w:cstheme="minorHAnsi"/>
          <w:sz w:val="24"/>
          <w:szCs w:val="24"/>
          <w:lang w:val="en-US"/>
        </w:rPr>
        <w:t xml:space="preserve"> </w:t>
      </w:r>
      <w:proofErr w:type="spellStart"/>
      <w:r>
        <w:rPr>
          <w:rFonts w:cstheme="minorHAnsi"/>
          <w:sz w:val="24"/>
          <w:szCs w:val="24"/>
          <w:lang w:val="en-US"/>
        </w:rPr>
        <w:t>bì</w:t>
      </w:r>
      <w:proofErr w:type="spellEnd"/>
      <w:r>
        <w:rPr>
          <w:rFonts w:cstheme="minorHAnsi"/>
          <w:sz w:val="24"/>
          <w:szCs w:val="24"/>
          <w:lang w:val="en-US"/>
        </w:rPr>
        <w:t xml:space="preserve">, </w:t>
      </w:r>
      <w:proofErr w:type="spellStart"/>
      <w:r>
        <w:rPr>
          <w:rFonts w:cstheme="minorHAnsi"/>
          <w:sz w:val="24"/>
          <w:szCs w:val="24"/>
          <w:lang w:val="en-US"/>
        </w:rPr>
        <w:t>Kí</w:t>
      </w:r>
      <w:proofErr w:type="spellEnd"/>
      <w:r>
        <w:rPr>
          <w:rFonts w:cstheme="minorHAnsi"/>
          <w:sz w:val="24"/>
          <w:szCs w:val="24"/>
          <w:lang w:val="en-US"/>
        </w:rPr>
        <w:t xml:space="preserve"> </w:t>
      </w:r>
      <w:proofErr w:type="spellStart"/>
      <w:r>
        <w:rPr>
          <w:rFonts w:cstheme="minorHAnsi"/>
          <w:sz w:val="24"/>
          <w:szCs w:val="24"/>
          <w:lang w:val="en-US"/>
        </w:rPr>
        <w:t>mã</w:t>
      </w:r>
      <w:proofErr w:type="spellEnd"/>
      <w:r>
        <w:rPr>
          <w:rFonts w:cstheme="minorHAnsi"/>
          <w:sz w:val="24"/>
          <w:szCs w:val="24"/>
          <w:lang w:val="en-US"/>
        </w:rPr>
        <w:t xml:space="preserve"> </w:t>
      </w:r>
      <w:proofErr w:type="spellStart"/>
      <w:r>
        <w:rPr>
          <w:rFonts w:cstheme="minorHAnsi"/>
          <w:sz w:val="24"/>
          <w:szCs w:val="24"/>
          <w:lang w:val="en-US"/>
        </w:rPr>
        <w:t>hiệu</w:t>
      </w:r>
      <w:proofErr w:type="spellEnd"/>
      <w:r>
        <w:rPr>
          <w:rFonts w:cstheme="minorHAnsi"/>
          <w:sz w:val="24"/>
          <w:szCs w:val="24"/>
          <w:lang w:val="en-US"/>
        </w:rPr>
        <w:t xml:space="preserve">, </w:t>
      </w:r>
      <w:proofErr w:type="spellStart"/>
      <w:r>
        <w:rPr>
          <w:rFonts w:cstheme="minorHAnsi"/>
          <w:sz w:val="24"/>
          <w:szCs w:val="24"/>
          <w:lang w:val="en-US"/>
        </w:rPr>
        <w:t>Giá</w:t>
      </w:r>
      <w:proofErr w:type="spellEnd"/>
      <w:r>
        <w:rPr>
          <w:rFonts w:cstheme="minorHAnsi"/>
          <w:sz w:val="24"/>
          <w:szCs w:val="24"/>
          <w:lang w:val="en-US"/>
        </w:rPr>
        <w:t xml:space="preserve"> </w:t>
      </w:r>
      <w:proofErr w:type="spellStart"/>
      <w:r>
        <w:rPr>
          <w:rFonts w:cstheme="minorHAnsi"/>
          <w:sz w:val="24"/>
          <w:szCs w:val="24"/>
          <w:lang w:val="en-US"/>
        </w:rPr>
        <w:t>cả</w:t>
      </w:r>
      <w:proofErr w:type="spellEnd"/>
      <w:r>
        <w:rPr>
          <w:rFonts w:cstheme="minorHAnsi"/>
          <w:sz w:val="24"/>
          <w:szCs w:val="24"/>
          <w:lang w:val="en-US"/>
        </w:rPr>
        <w:t xml:space="preserve">, </w:t>
      </w:r>
      <w:proofErr w:type="spellStart"/>
      <w:r>
        <w:rPr>
          <w:rFonts w:cstheme="minorHAnsi"/>
          <w:sz w:val="24"/>
          <w:szCs w:val="24"/>
          <w:lang w:val="en-US"/>
        </w:rPr>
        <w:t>Giao</w:t>
      </w:r>
      <w:proofErr w:type="spellEnd"/>
      <w:r>
        <w:rPr>
          <w:rFonts w:cstheme="minorHAnsi"/>
          <w:sz w:val="24"/>
          <w:szCs w:val="24"/>
          <w:lang w:val="en-US"/>
        </w:rPr>
        <w:t xml:space="preserve"> </w:t>
      </w:r>
      <w:proofErr w:type="spellStart"/>
      <w:r>
        <w:rPr>
          <w:rFonts w:cstheme="minorHAnsi"/>
          <w:sz w:val="24"/>
          <w:szCs w:val="24"/>
          <w:lang w:val="en-US"/>
        </w:rPr>
        <w:t>hàng</w:t>
      </w:r>
      <w:proofErr w:type="spellEnd"/>
      <w:r>
        <w:rPr>
          <w:rFonts w:cstheme="minorHAnsi"/>
          <w:sz w:val="24"/>
          <w:szCs w:val="24"/>
          <w:lang w:val="en-US"/>
        </w:rPr>
        <w:t xml:space="preserve">, </w:t>
      </w:r>
      <w:proofErr w:type="spellStart"/>
      <w:r>
        <w:rPr>
          <w:rFonts w:cstheme="minorHAnsi"/>
          <w:sz w:val="24"/>
          <w:szCs w:val="24"/>
          <w:lang w:val="en-US"/>
        </w:rPr>
        <w:t>Bảo</w:t>
      </w:r>
      <w:proofErr w:type="spellEnd"/>
      <w:r>
        <w:rPr>
          <w:rFonts w:cstheme="minorHAnsi"/>
          <w:sz w:val="24"/>
          <w:szCs w:val="24"/>
          <w:lang w:val="en-US"/>
        </w:rPr>
        <w:t xml:space="preserve"> </w:t>
      </w:r>
      <w:proofErr w:type="spellStart"/>
      <w:r>
        <w:rPr>
          <w:rFonts w:cstheme="minorHAnsi"/>
          <w:sz w:val="24"/>
          <w:szCs w:val="24"/>
          <w:lang w:val="en-US"/>
        </w:rPr>
        <w:t>hiểm</w:t>
      </w:r>
      <w:proofErr w:type="spellEnd"/>
      <w:r>
        <w:rPr>
          <w:rFonts w:cstheme="minorHAnsi"/>
          <w:sz w:val="24"/>
          <w:szCs w:val="24"/>
          <w:lang w:val="en-US"/>
        </w:rPr>
        <w:t xml:space="preserve">, </w:t>
      </w:r>
      <w:proofErr w:type="spellStart"/>
      <w:r>
        <w:rPr>
          <w:rFonts w:cstheme="minorHAnsi"/>
          <w:sz w:val="24"/>
          <w:szCs w:val="24"/>
          <w:lang w:val="en-US"/>
        </w:rPr>
        <w:t>Thanh</w:t>
      </w:r>
      <w:proofErr w:type="spellEnd"/>
      <w:r>
        <w:rPr>
          <w:rFonts w:cstheme="minorHAnsi"/>
          <w:sz w:val="24"/>
          <w:szCs w:val="24"/>
          <w:lang w:val="en-US"/>
        </w:rPr>
        <w:t xml:space="preserve"> </w:t>
      </w:r>
      <w:proofErr w:type="spellStart"/>
      <w:r>
        <w:rPr>
          <w:rFonts w:cstheme="minorHAnsi"/>
          <w:sz w:val="24"/>
          <w:szCs w:val="24"/>
          <w:lang w:val="en-US"/>
        </w:rPr>
        <w:t>toán</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hợp</w:t>
      </w:r>
      <w:proofErr w:type="spellEnd"/>
      <w:r>
        <w:rPr>
          <w:rFonts w:cstheme="minorHAnsi"/>
          <w:sz w:val="24"/>
          <w:szCs w:val="24"/>
          <w:lang w:val="en-US"/>
        </w:rPr>
        <w:t xml:space="preserve"> </w:t>
      </w:r>
      <w:proofErr w:type="spellStart"/>
      <w:r>
        <w:rPr>
          <w:rFonts w:cstheme="minorHAnsi"/>
          <w:sz w:val="24"/>
          <w:szCs w:val="24"/>
          <w:lang w:val="en-US"/>
        </w:rPr>
        <w:t>đồng</w:t>
      </w:r>
      <w:proofErr w:type="spellEnd"/>
      <w:r>
        <w:rPr>
          <w:rFonts w:cstheme="minorHAnsi"/>
          <w:sz w:val="24"/>
          <w:szCs w:val="24"/>
          <w:lang w:val="en-US"/>
        </w:rPr>
        <w:t xml:space="preserve"> </w:t>
      </w:r>
      <w:proofErr w:type="spellStart"/>
      <w:r>
        <w:rPr>
          <w:rFonts w:cstheme="minorHAnsi"/>
          <w:sz w:val="24"/>
          <w:szCs w:val="24"/>
          <w:lang w:val="en-US"/>
        </w:rPr>
        <w:t>nêu</w:t>
      </w:r>
      <w:proofErr w:type="spellEnd"/>
      <w:r>
        <w:rPr>
          <w:rFonts w:cstheme="minorHAnsi"/>
          <w:sz w:val="24"/>
          <w:szCs w:val="24"/>
          <w:lang w:val="en-US"/>
        </w:rPr>
        <w:t xml:space="preserve"> </w:t>
      </w:r>
      <w:proofErr w:type="spellStart"/>
      <w:r>
        <w:rPr>
          <w:rFonts w:cstheme="minorHAnsi"/>
          <w:sz w:val="24"/>
          <w:szCs w:val="24"/>
          <w:lang w:val="en-US"/>
        </w:rPr>
        <w:t>trên</w:t>
      </w:r>
      <w:proofErr w:type="spellEnd"/>
      <w:r>
        <w:rPr>
          <w:rFonts w:cstheme="minorHAnsi"/>
          <w:sz w:val="24"/>
          <w:szCs w:val="24"/>
          <w:lang w:val="en-US"/>
        </w:rPr>
        <w:t>.</w:t>
      </w:r>
    </w:p>
    <w:p w:rsidR="003D795C" w:rsidRPr="003D795C" w:rsidRDefault="003D795C" w:rsidP="0060365C">
      <w:pPr>
        <w:spacing w:after="0"/>
        <w:rPr>
          <w:rFonts w:cstheme="minorHAnsi"/>
          <w:b/>
          <w:sz w:val="24"/>
          <w:szCs w:val="24"/>
          <w:lang w:val="en-US"/>
        </w:rPr>
      </w:pPr>
      <w:proofErr w:type="spellStart"/>
      <w:r w:rsidRPr="003D795C">
        <w:rPr>
          <w:rFonts w:cstheme="minorHAnsi"/>
          <w:b/>
          <w:sz w:val="24"/>
          <w:szCs w:val="24"/>
          <w:lang w:val="en-US"/>
        </w:rPr>
        <w:t>Bài</w:t>
      </w:r>
      <w:proofErr w:type="spellEnd"/>
      <w:r w:rsidRPr="003D795C">
        <w:rPr>
          <w:rFonts w:cstheme="minorHAnsi"/>
          <w:b/>
          <w:sz w:val="24"/>
          <w:szCs w:val="24"/>
          <w:lang w:val="en-US"/>
        </w:rPr>
        <w:t xml:space="preserve"> </w:t>
      </w:r>
      <w:proofErr w:type="spellStart"/>
      <w:r w:rsidRPr="003D795C">
        <w:rPr>
          <w:rFonts w:cstheme="minorHAnsi"/>
          <w:b/>
          <w:sz w:val="24"/>
          <w:szCs w:val="24"/>
          <w:lang w:val="en-US"/>
        </w:rPr>
        <w:t>làm</w:t>
      </w:r>
      <w:proofErr w:type="spellEnd"/>
    </w:p>
    <w:p w:rsidR="0060365C" w:rsidRDefault="007C3C0E" w:rsidP="0060365C">
      <w:pPr>
        <w:pStyle w:val="ListParagraph"/>
        <w:numPr>
          <w:ilvl w:val="0"/>
          <w:numId w:val="7"/>
        </w:numPr>
        <w:spacing w:after="0"/>
        <w:rPr>
          <w:rFonts w:cstheme="minorHAnsi"/>
          <w:sz w:val="24"/>
          <w:szCs w:val="24"/>
          <w:lang w:val="en-US"/>
        </w:rPr>
      </w:pPr>
      <w:r w:rsidRPr="003D795C">
        <w:rPr>
          <w:rFonts w:cstheme="minorHAnsi"/>
          <w:b/>
          <w:sz w:val="24"/>
          <w:szCs w:val="24"/>
          <w:lang w:val="en-US"/>
        </w:rPr>
        <w:t>COMMODITY</w:t>
      </w:r>
      <w:r w:rsidRPr="003D795C">
        <w:rPr>
          <w:rFonts w:cstheme="minorHAnsi"/>
          <w:sz w:val="24"/>
          <w:szCs w:val="24"/>
          <w:lang w:val="en-US"/>
        </w:rPr>
        <w:t>: Viet Nam white rice long grain, 5% broken, crop in 2011.</w:t>
      </w:r>
    </w:p>
    <w:p w:rsidR="0060365C" w:rsidRPr="0060365C" w:rsidRDefault="0060365C" w:rsidP="0060365C">
      <w:pPr>
        <w:pStyle w:val="ListParagraph"/>
        <w:spacing w:after="0"/>
        <w:rPr>
          <w:rFonts w:cstheme="minorHAnsi"/>
          <w:sz w:val="24"/>
          <w:szCs w:val="24"/>
          <w:lang w:val="en-US"/>
        </w:rPr>
      </w:pPr>
    </w:p>
    <w:p w:rsidR="0060365C" w:rsidRDefault="007C3C0E" w:rsidP="0060365C">
      <w:pPr>
        <w:pStyle w:val="ListParagraph"/>
        <w:numPr>
          <w:ilvl w:val="0"/>
          <w:numId w:val="7"/>
        </w:numPr>
        <w:spacing w:after="0"/>
        <w:rPr>
          <w:rFonts w:cstheme="minorHAnsi"/>
          <w:sz w:val="24"/>
          <w:szCs w:val="24"/>
          <w:lang w:val="en-US"/>
        </w:rPr>
      </w:pPr>
      <w:r w:rsidRPr="0060365C">
        <w:rPr>
          <w:rFonts w:cstheme="minorHAnsi"/>
          <w:b/>
          <w:sz w:val="24"/>
          <w:szCs w:val="24"/>
          <w:lang w:val="en-US"/>
        </w:rPr>
        <w:t>QUANTITY</w:t>
      </w:r>
      <w:r w:rsidRPr="003D795C">
        <w:rPr>
          <w:rFonts w:cstheme="minorHAnsi"/>
          <w:sz w:val="24"/>
          <w:szCs w:val="24"/>
          <w:lang w:val="en-US"/>
        </w:rPr>
        <w:t xml:space="preserve">: 5,000 MTS </w:t>
      </w:r>
      <w:r w:rsidR="007B424E" w:rsidRPr="003D795C">
        <w:rPr>
          <w:rFonts w:cstheme="minorHAnsi"/>
          <w:sz w:val="24"/>
          <w:szCs w:val="24"/>
          <w:lang w:val="en-US"/>
        </w:rPr>
        <w:t>±</w:t>
      </w:r>
      <w:r w:rsidRPr="003D795C">
        <w:rPr>
          <w:rFonts w:cstheme="minorHAnsi"/>
          <w:sz w:val="24"/>
          <w:szCs w:val="24"/>
          <w:lang w:val="en-US"/>
        </w:rPr>
        <w:t xml:space="preserve"> 1% (at seller’s option)</w:t>
      </w:r>
    </w:p>
    <w:p w:rsidR="0060365C" w:rsidRPr="0060365C" w:rsidRDefault="0060365C" w:rsidP="0060365C">
      <w:pPr>
        <w:spacing w:after="0"/>
        <w:rPr>
          <w:rFonts w:cstheme="minorHAnsi"/>
          <w:sz w:val="24"/>
          <w:szCs w:val="24"/>
          <w:lang w:val="en-US"/>
        </w:rPr>
      </w:pPr>
    </w:p>
    <w:p w:rsidR="0060365C" w:rsidRDefault="00233C03" w:rsidP="0060365C">
      <w:pPr>
        <w:pStyle w:val="ListParagraph"/>
        <w:numPr>
          <w:ilvl w:val="0"/>
          <w:numId w:val="7"/>
        </w:numPr>
        <w:spacing w:after="0"/>
        <w:rPr>
          <w:rFonts w:cstheme="minorHAnsi"/>
          <w:sz w:val="24"/>
          <w:szCs w:val="24"/>
          <w:lang w:val="en-US"/>
        </w:rPr>
      </w:pPr>
      <w:r w:rsidRPr="003D795C">
        <w:rPr>
          <w:rFonts w:cstheme="minorHAnsi"/>
          <w:sz w:val="24"/>
          <w:szCs w:val="24"/>
          <w:lang w:val="en-US"/>
        </w:rPr>
        <w:t xml:space="preserve"> </w:t>
      </w:r>
      <w:r w:rsidRPr="0060365C">
        <w:rPr>
          <w:rFonts w:cstheme="minorHAnsi"/>
          <w:b/>
          <w:sz w:val="24"/>
          <w:szCs w:val="24"/>
          <w:lang w:val="en-US"/>
        </w:rPr>
        <w:t>QUA</w:t>
      </w:r>
      <w:r w:rsidR="00D10864" w:rsidRPr="0060365C">
        <w:rPr>
          <w:rFonts w:cstheme="minorHAnsi"/>
          <w:b/>
          <w:sz w:val="24"/>
          <w:szCs w:val="24"/>
          <w:lang w:val="en-US"/>
        </w:rPr>
        <w:t>LITY</w:t>
      </w:r>
      <w:r w:rsidR="00D10864" w:rsidRPr="003D795C">
        <w:rPr>
          <w:rFonts w:cstheme="minorHAnsi"/>
          <w:sz w:val="24"/>
          <w:szCs w:val="24"/>
          <w:lang w:val="en-US"/>
        </w:rPr>
        <w:t>: As sa</w:t>
      </w:r>
      <w:r w:rsidR="007C3C0E" w:rsidRPr="003D795C">
        <w:rPr>
          <w:rFonts w:cstheme="minorHAnsi"/>
          <w:sz w:val="24"/>
          <w:szCs w:val="24"/>
          <w:lang w:val="en-US"/>
        </w:rPr>
        <w:t>mple submitted by the seller,</w:t>
      </w:r>
      <w:r w:rsidR="004C4A50">
        <w:rPr>
          <w:rFonts w:cstheme="minorHAnsi"/>
          <w:sz w:val="24"/>
          <w:szCs w:val="24"/>
          <w:lang w:val="en-US"/>
        </w:rPr>
        <w:t xml:space="preserve"> </w:t>
      </w:r>
      <w:r w:rsidR="007C3C0E" w:rsidRPr="003D795C">
        <w:rPr>
          <w:rFonts w:cstheme="minorHAnsi"/>
          <w:sz w:val="24"/>
          <w:szCs w:val="24"/>
          <w:lang w:val="en-US"/>
        </w:rPr>
        <w:t>signed and sealed b</w:t>
      </w:r>
      <w:r w:rsidRPr="003D795C">
        <w:rPr>
          <w:rFonts w:cstheme="minorHAnsi"/>
          <w:sz w:val="24"/>
          <w:szCs w:val="24"/>
          <w:lang w:val="en-US"/>
        </w:rPr>
        <w:t xml:space="preserve">y </w:t>
      </w:r>
      <w:proofErr w:type="gramStart"/>
      <w:r w:rsidRPr="003D795C">
        <w:rPr>
          <w:rFonts w:cstheme="minorHAnsi"/>
          <w:sz w:val="24"/>
          <w:szCs w:val="24"/>
          <w:lang w:val="en-US"/>
        </w:rPr>
        <w:t>both parties</w:t>
      </w:r>
      <w:proofErr w:type="gramEnd"/>
      <w:r w:rsidRPr="003D795C">
        <w:rPr>
          <w:rFonts w:cstheme="minorHAnsi"/>
          <w:sz w:val="24"/>
          <w:szCs w:val="24"/>
          <w:lang w:val="en-US"/>
        </w:rPr>
        <w:t>, No 20AB, date 29</w:t>
      </w:r>
      <w:r w:rsidR="007C3C0E" w:rsidRPr="003D795C">
        <w:rPr>
          <w:rFonts w:cstheme="minorHAnsi"/>
          <w:sz w:val="24"/>
          <w:szCs w:val="24"/>
          <w:vertAlign w:val="superscript"/>
          <w:lang w:val="en-US"/>
        </w:rPr>
        <w:t>th</w:t>
      </w:r>
      <w:r w:rsidRPr="003D795C">
        <w:rPr>
          <w:rFonts w:cstheme="minorHAnsi"/>
          <w:sz w:val="24"/>
          <w:szCs w:val="24"/>
          <w:lang w:val="en-US"/>
        </w:rPr>
        <w:t xml:space="preserve"> Sep</w:t>
      </w:r>
      <w:r w:rsidR="007C3C0E" w:rsidRPr="003D795C">
        <w:rPr>
          <w:rFonts w:cstheme="minorHAnsi"/>
          <w:sz w:val="24"/>
          <w:szCs w:val="24"/>
          <w:lang w:val="en-US"/>
        </w:rPr>
        <w:t>, each party keeps one. The sample is a part not separate from this contract.</w:t>
      </w:r>
    </w:p>
    <w:p w:rsidR="0060365C" w:rsidRPr="0060365C" w:rsidRDefault="0060365C" w:rsidP="0060365C">
      <w:pPr>
        <w:spacing w:after="0"/>
        <w:rPr>
          <w:rFonts w:cstheme="minorHAnsi"/>
          <w:sz w:val="24"/>
          <w:szCs w:val="24"/>
          <w:lang w:val="en-US"/>
        </w:rPr>
      </w:pPr>
    </w:p>
    <w:p w:rsidR="007B424E" w:rsidRPr="003D795C" w:rsidRDefault="007B424E" w:rsidP="0060365C">
      <w:pPr>
        <w:pStyle w:val="ListParagraph"/>
        <w:numPr>
          <w:ilvl w:val="0"/>
          <w:numId w:val="7"/>
        </w:numPr>
        <w:spacing w:after="0"/>
        <w:rPr>
          <w:rFonts w:cstheme="minorHAnsi"/>
          <w:sz w:val="24"/>
          <w:szCs w:val="24"/>
          <w:lang w:val="en-US"/>
        </w:rPr>
      </w:pPr>
      <w:r w:rsidRPr="0060365C">
        <w:rPr>
          <w:rFonts w:cstheme="minorHAnsi"/>
          <w:b/>
          <w:sz w:val="24"/>
          <w:szCs w:val="24"/>
          <w:lang w:val="en-US"/>
        </w:rPr>
        <w:t>PRICE</w:t>
      </w:r>
      <w:r w:rsidRPr="003D795C">
        <w:rPr>
          <w:rFonts w:cstheme="minorHAnsi"/>
          <w:sz w:val="24"/>
          <w:szCs w:val="24"/>
          <w:lang w:val="en-US"/>
        </w:rPr>
        <w:t xml:space="preserve">: </w:t>
      </w:r>
    </w:p>
    <w:p w:rsidR="007B424E" w:rsidRPr="003D795C" w:rsidRDefault="007B424E" w:rsidP="0060365C">
      <w:pPr>
        <w:pStyle w:val="ListParagraph"/>
        <w:numPr>
          <w:ilvl w:val="0"/>
          <w:numId w:val="6"/>
        </w:numPr>
        <w:spacing w:after="0"/>
        <w:rPr>
          <w:rFonts w:cstheme="minorHAnsi"/>
          <w:sz w:val="24"/>
          <w:szCs w:val="24"/>
          <w:lang w:val="en-US"/>
        </w:rPr>
      </w:pPr>
      <w:r w:rsidRPr="003D795C">
        <w:rPr>
          <w:rFonts w:cstheme="minorHAnsi"/>
          <w:sz w:val="24"/>
          <w:szCs w:val="24"/>
          <w:lang w:val="en-US"/>
        </w:rPr>
        <w:t xml:space="preserve">Unit price: USD360/ MT. FOB </w:t>
      </w:r>
      <w:proofErr w:type="spellStart"/>
      <w:r w:rsidRPr="003D795C">
        <w:rPr>
          <w:rFonts w:cstheme="minorHAnsi"/>
          <w:sz w:val="24"/>
          <w:szCs w:val="24"/>
          <w:lang w:val="en-US"/>
        </w:rPr>
        <w:t>Sai</w:t>
      </w:r>
      <w:proofErr w:type="spellEnd"/>
      <w:r w:rsidRPr="003D795C">
        <w:rPr>
          <w:rFonts w:cstheme="minorHAnsi"/>
          <w:sz w:val="24"/>
          <w:szCs w:val="24"/>
          <w:lang w:val="en-US"/>
        </w:rPr>
        <w:t xml:space="preserve"> </w:t>
      </w:r>
      <w:proofErr w:type="spellStart"/>
      <w:r w:rsidRPr="003D795C">
        <w:rPr>
          <w:rFonts w:cstheme="minorHAnsi"/>
          <w:sz w:val="24"/>
          <w:szCs w:val="24"/>
          <w:lang w:val="en-US"/>
        </w:rPr>
        <w:t>Gon</w:t>
      </w:r>
      <w:proofErr w:type="spellEnd"/>
      <w:r w:rsidRPr="003D795C">
        <w:rPr>
          <w:rFonts w:cstheme="minorHAnsi"/>
          <w:sz w:val="24"/>
          <w:szCs w:val="24"/>
          <w:lang w:val="en-US"/>
        </w:rPr>
        <w:t xml:space="preserve"> port, </w:t>
      </w:r>
      <w:proofErr w:type="spellStart"/>
      <w:r w:rsidRPr="003D795C">
        <w:rPr>
          <w:rFonts w:cstheme="minorHAnsi"/>
          <w:sz w:val="24"/>
          <w:szCs w:val="24"/>
          <w:lang w:val="en-US"/>
        </w:rPr>
        <w:t>Incoterms</w:t>
      </w:r>
      <w:proofErr w:type="spellEnd"/>
      <w:r w:rsidRPr="003D795C">
        <w:rPr>
          <w:rFonts w:cstheme="minorHAnsi"/>
          <w:sz w:val="24"/>
          <w:szCs w:val="24"/>
          <w:lang w:val="en-US"/>
        </w:rPr>
        <w:t>® 2010</w:t>
      </w:r>
    </w:p>
    <w:p w:rsidR="007B424E" w:rsidRPr="003D795C" w:rsidRDefault="007B424E" w:rsidP="0060365C">
      <w:pPr>
        <w:pStyle w:val="ListParagraph"/>
        <w:numPr>
          <w:ilvl w:val="0"/>
          <w:numId w:val="6"/>
        </w:numPr>
        <w:spacing w:after="0"/>
        <w:rPr>
          <w:rFonts w:cstheme="minorHAnsi"/>
          <w:sz w:val="24"/>
          <w:szCs w:val="24"/>
          <w:lang w:val="en-US"/>
        </w:rPr>
      </w:pPr>
      <w:r w:rsidRPr="003D795C">
        <w:rPr>
          <w:rFonts w:cstheme="minorHAnsi"/>
          <w:sz w:val="24"/>
          <w:szCs w:val="24"/>
          <w:lang w:val="en-US"/>
        </w:rPr>
        <w:t>Total amount: USD 1,800,000 ± 1%</w:t>
      </w:r>
    </w:p>
    <w:p w:rsidR="007B424E" w:rsidRPr="008C6126" w:rsidRDefault="00D47CB0" w:rsidP="008C6126">
      <w:pPr>
        <w:pStyle w:val="ListParagraph"/>
        <w:numPr>
          <w:ilvl w:val="0"/>
          <w:numId w:val="6"/>
        </w:numPr>
        <w:spacing w:after="0"/>
        <w:rPr>
          <w:rFonts w:cstheme="minorHAnsi"/>
          <w:sz w:val="24"/>
          <w:szCs w:val="24"/>
          <w:lang w:val="en-US"/>
        </w:rPr>
      </w:pPr>
      <w:r w:rsidRPr="008C6126">
        <w:rPr>
          <w:rFonts w:cstheme="minorHAnsi"/>
          <w:sz w:val="24"/>
          <w:szCs w:val="24"/>
          <w:lang w:val="en-US"/>
        </w:rPr>
        <w:t>Say: one million eight hundred thousand US Dollars only.</w:t>
      </w:r>
    </w:p>
    <w:p w:rsidR="0060365C" w:rsidRPr="0060365C" w:rsidRDefault="0060365C" w:rsidP="0060365C">
      <w:pPr>
        <w:spacing w:after="0"/>
        <w:ind w:left="360"/>
        <w:rPr>
          <w:rFonts w:cstheme="minorHAnsi"/>
          <w:sz w:val="24"/>
          <w:szCs w:val="24"/>
          <w:lang w:val="en-US"/>
        </w:rPr>
      </w:pPr>
    </w:p>
    <w:p w:rsidR="007B424E" w:rsidRPr="0060365C" w:rsidRDefault="007C3C0E" w:rsidP="0060365C">
      <w:pPr>
        <w:pStyle w:val="ListParagraph"/>
        <w:numPr>
          <w:ilvl w:val="0"/>
          <w:numId w:val="7"/>
        </w:numPr>
        <w:spacing w:after="0"/>
        <w:rPr>
          <w:rFonts w:cstheme="minorHAnsi"/>
          <w:sz w:val="24"/>
          <w:szCs w:val="24"/>
          <w:lang w:val="en-US"/>
        </w:rPr>
      </w:pPr>
      <w:r w:rsidRPr="0060365C">
        <w:rPr>
          <w:rFonts w:cstheme="minorHAnsi"/>
          <w:b/>
          <w:sz w:val="24"/>
          <w:szCs w:val="24"/>
          <w:lang w:val="en-US"/>
        </w:rPr>
        <w:t>PACKING:</w:t>
      </w:r>
      <w:r w:rsidRPr="0060365C">
        <w:rPr>
          <w:rFonts w:cstheme="minorHAnsi"/>
          <w:sz w:val="24"/>
          <w:szCs w:val="24"/>
          <w:lang w:val="en-US"/>
        </w:rPr>
        <w:t xml:space="preserve"> Packed in uniform new single polypropylene bags of 50 </w:t>
      </w:r>
      <w:proofErr w:type="spellStart"/>
      <w:r w:rsidRPr="0060365C">
        <w:rPr>
          <w:rFonts w:cstheme="minorHAnsi"/>
          <w:sz w:val="24"/>
          <w:szCs w:val="24"/>
          <w:lang w:val="en-US"/>
        </w:rPr>
        <w:t>kgs</w:t>
      </w:r>
      <w:proofErr w:type="spellEnd"/>
      <w:r w:rsidRPr="0060365C">
        <w:rPr>
          <w:rFonts w:cstheme="minorHAnsi"/>
          <w:sz w:val="24"/>
          <w:szCs w:val="24"/>
          <w:lang w:val="en-US"/>
        </w:rPr>
        <w:t xml:space="preserve"> net weight with tare weight of 150grs each, double machine sewn at the mouth strong and suitable for the export and able to withstand ordinary wear and tear to port of destination.</w:t>
      </w:r>
    </w:p>
    <w:p w:rsidR="007B424E" w:rsidRPr="003D795C" w:rsidRDefault="007B424E" w:rsidP="0060365C">
      <w:pPr>
        <w:tabs>
          <w:tab w:val="left" w:pos="2700"/>
        </w:tabs>
        <w:spacing w:after="0"/>
        <w:ind w:firstLine="720"/>
        <w:rPr>
          <w:rFonts w:cstheme="minorHAnsi"/>
          <w:sz w:val="24"/>
          <w:szCs w:val="24"/>
          <w:lang w:val="en-US"/>
        </w:rPr>
      </w:pPr>
      <w:r w:rsidRPr="003D795C">
        <w:rPr>
          <w:rFonts w:cstheme="minorHAnsi"/>
          <w:sz w:val="24"/>
          <w:szCs w:val="24"/>
          <w:lang w:val="en-US"/>
        </w:rPr>
        <w:t>SHIPPING MARK:</w:t>
      </w:r>
      <w:r w:rsidR="0060365C">
        <w:rPr>
          <w:rFonts w:cstheme="minorHAnsi"/>
          <w:sz w:val="24"/>
          <w:szCs w:val="24"/>
          <w:lang w:val="en-US"/>
        </w:rPr>
        <w:tab/>
      </w:r>
      <w:r w:rsidR="0060365C">
        <w:rPr>
          <w:rFonts w:cstheme="minorHAnsi"/>
          <w:sz w:val="24"/>
          <w:szCs w:val="24"/>
          <w:lang w:val="en-US"/>
        </w:rPr>
        <w:tab/>
      </w:r>
      <w:r w:rsidRPr="003D795C">
        <w:rPr>
          <w:rFonts w:cstheme="minorHAnsi"/>
          <w:sz w:val="24"/>
          <w:szCs w:val="24"/>
          <w:lang w:val="en-US"/>
        </w:rPr>
        <w:t xml:space="preserve"> - White rice long grain</w:t>
      </w:r>
    </w:p>
    <w:p w:rsidR="007B424E" w:rsidRPr="003D795C" w:rsidRDefault="007B424E" w:rsidP="0060365C">
      <w:pPr>
        <w:tabs>
          <w:tab w:val="left" w:pos="2700"/>
        </w:tabs>
        <w:spacing w:after="0"/>
        <w:rPr>
          <w:rFonts w:cstheme="minorHAnsi"/>
          <w:sz w:val="24"/>
          <w:szCs w:val="24"/>
          <w:lang w:val="en-US"/>
        </w:rPr>
      </w:pPr>
      <w:r w:rsidRPr="003D795C">
        <w:rPr>
          <w:rFonts w:cstheme="minorHAnsi"/>
          <w:sz w:val="24"/>
          <w:szCs w:val="24"/>
          <w:lang w:val="en-US"/>
        </w:rPr>
        <w:t xml:space="preserve">                              </w:t>
      </w:r>
      <w:r w:rsidR="0060365C">
        <w:rPr>
          <w:rFonts w:cstheme="minorHAnsi"/>
          <w:sz w:val="24"/>
          <w:szCs w:val="24"/>
          <w:lang w:val="en-US"/>
        </w:rPr>
        <w:tab/>
      </w:r>
      <w:r w:rsidR="0060365C">
        <w:rPr>
          <w:rFonts w:cstheme="minorHAnsi"/>
          <w:sz w:val="24"/>
          <w:szCs w:val="24"/>
          <w:lang w:val="en-US"/>
        </w:rPr>
        <w:tab/>
      </w:r>
      <w:r w:rsidRPr="003D795C">
        <w:rPr>
          <w:rFonts w:cstheme="minorHAnsi"/>
          <w:sz w:val="24"/>
          <w:szCs w:val="24"/>
          <w:lang w:val="en-US"/>
        </w:rPr>
        <w:t xml:space="preserve"> - Made in Viet Nam</w:t>
      </w:r>
    </w:p>
    <w:p w:rsidR="007B424E" w:rsidRPr="003D795C" w:rsidRDefault="007B424E" w:rsidP="0060365C">
      <w:pPr>
        <w:tabs>
          <w:tab w:val="left" w:pos="2700"/>
        </w:tabs>
        <w:spacing w:after="0"/>
        <w:rPr>
          <w:rFonts w:cstheme="minorHAnsi"/>
          <w:sz w:val="24"/>
          <w:szCs w:val="24"/>
          <w:lang w:val="en-US"/>
        </w:rPr>
      </w:pPr>
      <w:r w:rsidRPr="003D795C">
        <w:rPr>
          <w:rFonts w:cstheme="minorHAnsi"/>
          <w:sz w:val="24"/>
          <w:szCs w:val="24"/>
          <w:lang w:val="en-US"/>
        </w:rPr>
        <w:t xml:space="preserve">                             </w:t>
      </w:r>
      <w:r w:rsidR="0060365C">
        <w:rPr>
          <w:rFonts w:cstheme="minorHAnsi"/>
          <w:sz w:val="24"/>
          <w:szCs w:val="24"/>
          <w:lang w:val="en-US"/>
        </w:rPr>
        <w:tab/>
      </w:r>
      <w:r w:rsidRPr="003D795C">
        <w:rPr>
          <w:rFonts w:cstheme="minorHAnsi"/>
          <w:sz w:val="24"/>
          <w:szCs w:val="24"/>
          <w:lang w:val="en-US"/>
        </w:rPr>
        <w:t xml:space="preserve"> </w:t>
      </w:r>
      <w:r w:rsidR="0060365C">
        <w:rPr>
          <w:rFonts w:cstheme="minorHAnsi"/>
          <w:sz w:val="24"/>
          <w:szCs w:val="24"/>
          <w:lang w:val="en-US"/>
        </w:rPr>
        <w:tab/>
      </w:r>
      <w:r w:rsidR="00B0361F">
        <w:rPr>
          <w:rFonts w:cstheme="minorHAnsi"/>
          <w:sz w:val="24"/>
          <w:szCs w:val="24"/>
          <w:lang w:val="en-US"/>
        </w:rPr>
        <w:t xml:space="preserve"> - Net weight</w:t>
      </w:r>
      <w:r w:rsidRPr="003D795C">
        <w:rPr>
          <w:rFonts w:cstheme="minorHAnsi"/>
          <w:sz w:val="24"/>
          <w:szCs w:val="24"/>
          <w:lang w:val="en-US"/>
        </w:rPr>
        <w:t>: 50kgs</w:t>
      </w:r>
    </w:p>
    <w:p w:rsidR="007B424E" w:rsidRPr="003D795C" w:rsidRDefault="007B424E" w:rsidP="0060365C">
      <w:pPr>
        <w:tabs>
          <w:tab w:val="left" w:pos="2700"/>
        </w:tabs>
        <w:spacing w:after="0"/>
        <w:rPr>
          <w:rFonts w:cstheme="minorHAnsi"/>
          <w:sz w:val="24"/>
          <w:szCs w:val="24"/>
          <w:lang w:val="en-US"/>
        </w:rPr>
      </w:pPr>
      <w:r w:rsidRPr="003D795C">
        <w:rPr>
          <w:rFonts w:cstheme="minorHAnsi"/>
          <w:sz w:val="24"/>
          <w:szCs w:val="24"/>
          <w:lang w:val="en-US"/>
        </w:rPr>
        <w:t xml:space="preserve">                              </w:t>
      </w:r>
      <w:r w:rsidR="0060365C">
        <w:rPr>
          <w:rFonts w:cstheme="minorHAnsi"/>
          <w:sz w:val="24"/>
          <w:szCs w:val="24"/>
          <w:lang w:val="en-US"/>
        </w:rPr>
        <w:tab/>
      </w:r>
      <w:r w:rsidR="0060365C">
        <w:rPr>
          <w:rFonts w:cstheme="minorHAnsi"/>
          <w:sz w:val="24"/>
          <w:szCs w:val="24"/>
          <w:lang w:val="en-US"/>
        </w:rPr>
        <w:tab/>
      </w:r>
      <w:r w:rsidR="00B0361F">
        <w:rPr>
          <w:rFonts w:cstheme="minorHAnsi"/>
          <w:sz w:val="24"/>
          <w:szCs w:val="24"/>
          <w:lang w:val="en-US"/>
        </w:rPr>
        <w:t xml:space="preserve"> - Gross weight</w:t>
      </w:r>
      <w:r w:rsidRPr="003D795C">
        <w:rPr>
          <w:rFonts w:cstheme="minorHAnsi"/>
          <w:sz w:val="24"/>
          <w:szCs w:val="24"/>
          <w:lang w:val="en-US"/>
        </w:rPr>
        <w:t xml:space="preserve">: 50.150 </w:t>
      </w:r>
      <w:proofErr w:type="spellStart"/>
      <w:r w:rsidRPr="003D795C">
        <w:rPr>
          <w:rFonts w:cstheme="minorHAnsi"/>
          <w:sz w:val="24"/>
          <w:szCs w:val="24"/>
          <w:lang w:val="en-US"/>
        </w:rPr>
        <w:t>kgs</w:t>
      </w:r>
      <w:proofErr w:type="spellEnd"/>
    </w:p>
    <w:p w:rsidR="007B424E" w:rsidRPr="003D795C" w:rsidRDefault="007B424E" w:rsidP="0060365C">
      <w:pPr>
        <w:tabs>
          <w:tab w:val="left" w:pos="2700"/>
        </w:tabs>
        <w:spacing w:after="0"/>
        <w:rPr>
          <w:rFonts w:cstheme="minorHAnsi"/>
          <w:sz w:val="24"/>
          <w:szCs w:val="24"/>
          <w:lang w:val="en-US"/>
        </w:rPr>
      </w:pPr>
      <w:r w:rsidRPr="003D795C">
        <w:rPr>
          <w:rFonts w:cstheme="minorHAnsi"/>
          <w:sz w:val="24"/>
          <w:szCs w:val="24"/>
          <w:lang w:val="en-US"/>
        </w:rPr>
        <w:t xml:space="preserve">                               </w:t>
      </w:r>
      <w:r w:rsidR="0060365C">
        <w:rPr>
          <w:rFonts w:cstheme="minorHAnsi"/>
          <w:sz w:val="24"/>
          <w:szCs w:val="24"/>
          <w:lang w:val="en-US"/>
        </w:rPr>
        <w:tab/>
      </w:r>
      <w:r w:rsidR="0060365C">
        <w:rPr>
          <w:rFonts w:cstheme="minorHAnsi"/>
          <w:sz w:val="24"/>
          <w:szCs w:val="24"/>
          <w:lang w:val="en-US"/>
        </w:rPr>
        <w:tab/>
      </w:r>
      <w:r w:rsidR="008C6126">
        <w:rPr>
          <w:rFonts w:cstheme="minorHAnsi"/>
          <w:sz w:val="24"/>
          <w:szCs w:val="24"/>
          <w:lang w:val="en-US"/>
        </w:rPr>
        <w:t xml:space="preserve">   </w:t>
      </w:r>
      <w:r w:rsidRPr="003D795C">
        <w:rPr>
          <w:rFonts w:cstheme="minorHAnsi"/>
          <w:sz w:val="24"/>
          <w:szCs w:val="24"/>
          <w:lang w:val="en-US"/>
        </w:rPr>
        <w:t>USE NO HOOKS</w:t>
      </w:r>
    </w:p>
    <w:p w:rsidR="007B424E" w:rsidRDefault="007B424E" w:rsidP="0060365C">
      <w:pPr>
        <w:spacing w:after="0"/>
        <w:rPr>
          <w:rFonts w:cstheme="minorHAnsi"/>
          <w:sz w:val="24"/>
          <w:szCs w:val="24"/>
          <w:lang w:val="en-US"/>
        </w:rPr>
      </w:pPr>
      <w:r w:rsidRPr="003D795C">
        <w:rPr>
          <w:rFonts w:cstheme="minorHAnsi"/>
          <w:sz w:val="24"/>
          <w:szCs w:val="24"/>
          <w:lang w:val="en-US"/>
        </w:rPr>
        <w:t xml:space="preserve">                     </w:t>
      </w:r>
      <w:r w:rsidR="008C6126">
        <w:rPr>
          <w:rFonts w:cstheme="minorHAnsi"/>
          <w:sz w:val="24"/>
          <w:szCs w:val="24"/>
          <w:lang w:val="en-US"/>
        </w:rPr>
        <w:tab/>
      </w:r>
      <w:r w:rsidR="008C6126">
        <w:rPr>
          <w:rFonts w:cstheme="minorHAnsi"/>
          <w:sz w:val="24"/>
          <w:szCs w:val="24"/>
          <w:lang w:val="en-US"/>
        </w:rPr>
        <w:tab/>
      </w:r>
      <w:r w:rsidR="008C6126">
        <w:rPr>
          <w:rFonts w:cstheme="minorHAnsi"/>
          <w:sz w:val="24"/>
          <w:szCs w:val="24"/>
          <w:lang w:val="en-US"/>
        </w:rPr>
        <w:tab/>
        <w:t xml:space="preserve">   </w:t>
      </w:r>
      <w:r w:rsidRPr="003D795C">
        <w:rPr>
          <w:rFonts w:cstheme="minorHAnsi"/>
          <w:sz w:val="24"/>
          <w:szCs w:val="24"/>
          <w:lang w:val="en-US"/>
        </w:rPr>
        <w:t>One side printed in green color.</w:t>
      </w:r>
    </w:p>
    <w:p w:rsidR="0060365C" w:rsidRPr="003D795C" w:rsidRDefault="0060365C" w:rsidP="0060365C">
      <w:pPr>
        <w:spacing w:after="0"/>
        <w:rPr>
          <w:rFonts w:cstheme="minorHAnsi"/>
          <w:sz w:val="24"/>
          <w:szCs w:val="24"/>
          <w:lang w:val="en-US"/>
        </w:rPr>
      </w:pPr>
    </w:p>
    <w:p w:rsidR="00B250C7" w:rsidRPr="0060365C" w:rsidRDefault="00B250C7" w:rsidP="0060365C">
      <w:pPr>
        <w:pStyle w:val="ListParagraph"/>
        <w:numPr>
          <w:ilvl w:val="0"/>
          <w:numId w:val="7"/>
        </w:numPr>
        <w:spacing w:after="0"/>
        <w:rPr>
          <w:rFonts w:cstheme="minorHAnsi"/>
          <w:b/>
          <w:sz w:val="24"/>
          <w:szCs w:val="24"/>
          <w:lang w:val="en-US"/>
        </w:rPr>
      </w:pPr>
      <w:r w:rsidRPr="0060365C">
        <w:rPr>
          <w:rFonts w:cstheme="minorHAnsi"/>
          <w:b/>
          <w:sz w:val="24"/>
          <w:szCs w:val="24"/>
          <w:lang w:val="en-US"/>
        </w:rPr>
        <w:t>SHIPMENT:</w:t>
      </w:r>
    </w:p>
    <w:p w:rsidR="00B250C7" w:rsidRPr="008C6126" w:rsidRDefault="00B250C7" w:rsidP="008C6126">
      <w:pPr>
        <w:pStyle w:val="ListParagraph"/>
        <w:spacing w:after="0"/>
        <w:rPr>
          <w:rFonts w:cstheme="minorHAnsi"/>
          <w:sz w:val="24"/>
          <w:szCs w:val="24"/>
          <w:lang w:val="en-US"/>
        </w:rPr>
      </w:pPr>
      <w:r w:rsidRPr="008C6126">
        <w:rPr>
          <w:rFonts w:cstheme="minorHAnsi"/>
          <w:sz w:val="24"/>
          <w:szCs w:val="24"/>
          <w:lang w:val="en-US"/>
        </w:rPr>
        <w:t xml:space="preserve">Time of </w:t>
      </w:r>
      <w:proofErr w:type="gramStart"/>
      <w:r w:rsidRPr="008C6126">
        <w:rPr>
          <w:rFonts w:cstheme="minorHAnsi"/>
          <w:sz w:val="24"/>
          <w:szCs w:val="24"/>
          <w:lang w:val="en-US"/>
        </w:rPr>
        <w:t>shipment :</w:t>
      </w:r>
      <w:proofErr w:type="gramEnd"/>
      <w:r w:rsidR="008C6126">
        <w:rPr>
          <w:rFonts w:cstheme="minorHAnsi"/>
          <w:sz w:val="24"/>
          <w:szCs w:val="24"/>
          <w:lang w:val="en-US"/>
        </w:rPr>
        <w:tab/>
      </w:r>
      <w:r w:rsidRPr="008C6126">
        <w:rPr>
          <w:rFonts w:cstheme="minorHAnsi"/>
          <w:sz w:val="24"/>
          <w:szCs w:val="24"/>
          <w:lang w:val="en-US"/>
        </w:rPr>
        <w:t xml:space="preserve"> In </w:t>
      </w:r>
      <w:r w:rsidR="00233C03" w:rsidRPr="008C6126">
        <w:rPr>
          <w:rFonts w:cstheme="minorHAnsi"/>
          <w:sz w:val="24"/>
          <w:szCs w:val="24"/>
          <w:lang w:val="en-US"/>
        </w:rPr>
        <w:t>October</w:t>
      </w:r>
      <w:r w:rsidRPr="008C6126">
        <w:rPr>
          <w:rFonts w:cstheme="minorHAnsi"/>
          <w:sz w:val="24"/>
          <w:szCs w:val="24"/>
          <w:lang w:val="en-US"/>
        </w:rPr>
        <w:t xml:space="preserve"> 2011</w:t>
      </w:r>
    </w:p>
    <w:p w:rsidR="00B250C7" w:rsidRPr="008C6126" w:rsidRDefault="00B250C7" w:rsidP="008C6126">
      <w:pPr>
        <w:pStyle w:val="ListParagraph"/>
        <w:spacing w:after="0"/>
        <w:rPr>
          <w:rFonts w:cstheme="minorHAnsi"/>
          <w:sz w:val="24"/>
          <w:szCs w:val="24"/>
          <w:lang w:val="en-US"/>
        </w:rPr>
      </w:pPr>
      <w:r w:rsidRPr="008C6126">
        <w:rPr>
          <w:rFonts w:cstheme="minorHAnsi"/>
          <w:sz w:val="24"/>
          <w:szCs w:val="24"/>
          <w:lang w:val="en-US"/>
        </w:rPr>
        <w:t xml:space="preserve">Port of loading: </w:t>
      </w:r>
      <w:r w:rsidR="008C6126">
        <w:rPr>
          <w:rFonts w:cstheme="minorHAnsi"/>
          <w:sz w:val="24"/>
          <w:szCs w:val="24"/>
          <w:lang w:val="en-US"/>
        </w:rPr>
        <w:tab/>
      </w:r>
      <w:proofErr w:type="spellStart"/>
      <w:r w:rsidRPr="008C6126">
        <w:rPr>
          <w:rFonts w:cstheme="minorHAnsi"/>
          <w:sz w:val="24"/>
          <w:szCs w:val="24"/>
          <w:lang w:val="en-US"/>
        </w:rPr>
        <w:t>Sai</w:t>
      </w:r>
      <w:proofErr w:type="spellEnd"/>
      <w:r w:rsidRPr="008C6126">
        <w:rPr>
          <w:rFonts w:cstheme="minorHAnsi"/>
          <w:sz w:val="24"/>
          <w:szCs w:val="24"/>
          <w:lang w:val="en-US"/>
        </w:rPr>
        <w:t xml:space="preserve"> </w:t>
      </w:r>
      <w:proofErr w:type="spellStart"/>
      <w:r w:rsidRPr="008C6126">
        <w:rPr>
          <w:rFonts w:cstheme="minorHAnsi"/>
          <w:sz w:val="24"/>
          <w:szCs w:val="24"/>
          <w:lang w:val="en-US"/>
        </w:rPr>
        <w:t>Gon</w:t>
      </w:r>
      <w:proofErr w:type="spellEnd"/>
      <w:r w:rsidRPr="008C6126">
        <w:rPr>
          <w:rFonts w:cstheme="minorHAnsi"/>
          <w:sz w:val="24"/>
          <w:szCs w:val="24"/>
          <w:lang w:val="en-US"/>
        </w:rPr>
        <w:t xml:space="preserve"> port (Viet Nam)</w:t>
      </w:r>
    </w:p>
    <w:p w:rsidR="00B250C7" w:rsidRPr="008C6126" w:rsidRDefault="00B250C7" w:rsidP="008C6126">
      <w:pPr>
        <w:pStyle w:val="ListParagraph"/>
        <w:spacing w:after="0"/>
        <w:rPr>
          <w:rFonts w:cstheme="minorHAnsi"/>
          <w:sz w:val="24"/>
          <w:szCs w:val="24"/>
          <w:lang w:val="en-US"/>
        </w:rPr>
      </w:pPr>
      <w:r w:rsidRPr="008C6126">
        <w:rPr>
          <w:rFonts w:cstheme="minorHAnsi"/>
          <w:sz w:val="24"/>
          <w:szCs w:val="24"/>
          <w:lang w:val="en-US"/>
        </w:rPr>
        <w:t>Partial shipment:</w:t>
      </w:r>
      <w:r w:rsidR="008C6126">
        <w:rPr>
          <w:rFonts w:cstheme="minorHAnsi"/>
          <w:sz w:val="24"/>
          <w:szCs w:val="24"/>
          <w:lang w:val="en-US"/>
        </w:rPr>
        <w:tab/>
      </w:r>
      <w:r w:rsidRPr="008C6126">
        <w:rPr>
          <w:rFonts w:cstheme="minorHAnsi"/>
          <w:sz w:val="24"/>
          <w:szCs w:val="24"/>
          <w:lang w:val="en-US"/>
        </w:rPr>
        <w:t xml:space="preserve"> not allowed</w:t>
      </w:r>
    </w:p>
    <w:p w:rsidR="00B250C7" w:rsidRPr="008C6126" w:rsidRDefault="00B250C7" w:rsidP="008C6126">
      <w:pPr>
        <w:pStyle w:val="ListParagraph"/>
        <w:spacing w:after="0"/>
        <w:rPr>
          <w:rFonts w:cstheme="minorHAnsi"/>
          <w:sz w:val="24"/>
          <w:szCs w:val="24"/>
          <w:lang w:val="en-US"/>
        </w:rPr>
      </w:pPr>
      <w:r w:rsidRPr="008C6126">
        <w:rPr>
          <w:rFonts w:cstheme="minorHAnsi"/>
          <w:sz w:val="24"/>
          <w:szCs w:val="24"/>
          <w:lang w:val="en-US"/>
        </w:rPr>
        <w:t>Inspection:</w:t>
      </w:r>
      <w:r w:rsidR="008C6126">
        <w:rPr>
          <w:rFonts w:cstheme="minorHAnsi"/>
          <w:sz w:val="24"/>
          <w:szCs w:val="24"/>
          <w:lang w:val="en-US"/>
        </w:rPr>
        <w:tab/>
      </w:r>
      <w:r w:rsidR="008C6126">
        <w:rPr>
          <w:rFonts w:cstheme="minorHAnsi"/>
          <w:sz w:val="24"/>
          <w:szCs w:val="24"/>
          <w:lang w:val="en-US"/>
        </w:rPr>
        <w:tab/>
      </w:r>
      <w:r w:rsidR="00B0361F">
        <w:rPr>
          <w:rFonts w:cstheme="minorHAnsi"/>
          <w:sz w:val="24"/>
          <w:szCs w:val="24"/>
          <w:lang w:val="en-US"/>
        </w:rPr>
        <w:t xml:space="preserve"> Shipped weight </w:t>
      </w:r>
      <w:r w:rsidRPr="008C6126">
        <w:rPr>
          <w:rFonts w:cstheme="minorHAnsi"/>
          <w:sz w:val="24"/>
          <w:szCs w:val="24"/>
          <w:lang w:val="en-US"/>
        </w:rPr>
        <w:t xml:space="preserve">and quality at the load port by </w:t>
      </w:r>
      <w:proofErr w:type="spellStart"/>
      <w:r w:rsidRPr="008C6126">
        <w:rPr>
          <w:rFonts w:cstheme="minorHAnsi"/>
          <w:sz w:val="24"/>
          <w:szCs w:val="24"/>
          <w:lang w:val="en-US"/>
        </w:rPr>
        <w:t>Vinacontrol</w:t>
      </w:r>
      <w:proofErr w:type="spellEnd"/>
      <w:r w:rsidRPr="008C6126">
        <w:rPr>
          <w:rFonts w:cstheme="minorHAnsi"/>
          <w:sz w:val="24"/>
          <w:szCs w:val="24"/>
          <w:lang w:val="en-US"/>
        </w:rPr>
        <w:t xml:space="preserve"> to </w:t>
      </w:r>
      <w:r w:rsidR="008C6126">
        <w:rPr>
          <w:rFonts w:cstheme="minorHAnsi"/>
          <w:sz w:val="24"/>
          <w:szCs w:val="24"/>
          <w:lang w:val="en-US"/>
        </w:rPr>
        <w:t xml:space="preserve">  </w:t>
      </w:r>
      <w:r w:rsidRPr="008C6126">
        <w:rPr>
          <w:rFonts w:cstheme="minorHAnsi"/>
          <w:sz w:val="24"/>
          <w:szCs w:val="24"/>
          <w:lang w:val="en-US"/>
        </w:rPr>
        <w:t>be final.</w:t>
      </w:r>
    </w:p>
    <w:p w:rsidR="00B250C7" w:rsidRPr="008C6126" w:rsidRDefault="00B250C7" w:rsidP="008C6126">
      <w:pPr>
        <w:pStyle w:val="ListParagraph"/>
        <w:spacing w:after="0"/>
        <w:rPr>
          <w:rFonts w:cstheme="minorHAnsi"/>
          <w:sz w:val="24"/>
          <w:szCs w:val="24"/>
          <w:lang w:val="en-US"/>
        </w:rPr>
      </w:pPr>
      <w:r w:rsidRPr="008C6126">
        <w:rPr>
          <w:rFonts w:cstheme="minorHAnsi"/>
          <w:sz w:val="24"/>
          <w:szCs w:val="24"/>
          <w:lang w:val="en-US"/>
        </w:rPr>
        <w:t xml:space="preserve">Notice of shipment: </w:t>
      </w:r>
    </w:p>
    <w:p w:rsidR="00B250C7" w:rsidRPr="008C6126" w:rsidRDefault="00B250C7" w:rsidP="008C6126">
      <w:pPr>
        <w:pStyle w:val="ListParagraph"/>
        <w:numPr>
          <w:ilvl w:val="0"/>
          <w:numId w:val="13"/>
        </w:numPr>
        <w:spacing w:after="0"/>
        <w:ind w:left="1080"/>
        <w:rPr>
          <w:rFonts w:cstheme="minorHAnsi"/>
          <w:sz w:val="24"/>
          <w:szCs w:val="24"/>
          <w:lang w:val="en-US"/>
        </w:rPr>
      </w:pPr>
      <w:r w:rsidRPr="008C6126">
        <w:rPr>
          <w:rFonts w:cstheme="minorHAnsi"/>
          <w:sz w:val="24"/>
          <w:szCs w:val="24"/>
          <w:lang w:val="en-US"/>
        </w:rPr>
        <w:t xml:space="preserve">One (01) day before the sailing date of carrying vessel to Viet Nam, the Buyer shall notify by cable or fax to the Seller the following information: </w:t>
      </w:r>
    </w:p>
    <w:p w:rsidR="00B250C7" w:rsidRPr="008C6126" w:rsidRDefault="008C6126" w:rsidP="008C6126">
      <w:pPr>
        <w:pStyle w:val="ListParagraph"/>
        <w:spacing w:after="0"/>
        <w:ind w:left="1260"/>
        <w:rPr>
          <w:rFonts w:cstheme="minorHAnsi"/>
          <w:sz w:val="24"/>
          <w:szCs w:val="24"/>
          <w:lang w:val="en-US"/>
        </w:rPr>
      </w:pPr>
      <w:r>
        <w:rPr>
          <w:rFonts w:cstheme="minorHAnsi"/>
          <w:sz w:val="24"/>
          <w:szCs w:val="24"/>
          <w:lang w:val="en-US"/>
        </w:rPr>
        <w:t xml:space="preserve">+ </w:t>
      </w:r>
      <w:r w:rsidR="004C4A50">
        <w:rPr>
          <w:rFonts w:cstheme="minorHAnsi"/>
          <w:sz w:val="24"/>
          <w:szCs w:val="24"/>
          <w:lang w:val="en-US"/>
        </w:rPr>
        <w:t>Name,</w:t>
      </w:r>
      <w:r w:rsidR="00B250C7" w:rsidRPr="008C6126">
        <w:rPr>
          <w:rFonts w:cstheme="minorHAnsi"/>
          <w:sz w:val="24"/>
          <w:szCs w:val="24"/>
          <w:lang w:val="en-US"/>
        </w:rPr>
        <w:t xml:space="preserve"> number</w:t>
      </w:r>
      <w:r w:rsidR="004C4A50">
        <w:rPr>
          <w:rFonts w:cstheme="minorHAnsi"/>
          <w:sz w:val="24"/>
          <w:szCs w:val="24"/>
          <w:lang w:val="en-US"/>
        </w:rPr>
        <w:t xml:space="preserve"> and nationality of the vessel;</w:t>
      </w:r>
    </w:p>
    <w:p w:rsidR="00B250C7" w:rsidRPr="003D795C" w:rsidRDefault="008C6126" w:rsidP="008C6126">
      <w:pPr>
        <w:tabs>
          <w:tab w:val="left" w:pos="810"/>
        </w:tabs>
        <w:spacing w:after="0"/>
        <w:ind w:left="1260" w:hanging="360"/>
        <w:rPr>
          <w:rFonts w:cstheme="minorHAnsi"/>
          <w:sz w:val="24"/>
          <w:szCs w:val="24"/>
          <w:lang w:val="en-US"/>
        </w:rPr>
      </w:pPr>
      <w:r>
        <w:rPr>
          <w:rFonts w:cstheme="minorHAnsi"/>
          <w:sz w:val="24"/>
          <w:szCs w:val="24"/>
          <w:lang w:val="en-US"/>
        </w:rPr>
        <w:lastRenderedPageBreak/>
        <w:t xml:space="preserve">      + </w:t>
      </w:r>
      <w:r w:rsidR="00B250C7" w:rsidRPr="003D795C">
        <w:rPr>
          <w:rFonts w:cstheme="minorHAnsi"/>
          <w:sz w:val="24"/>
          <w:szCs w:val="24"/>
          <w:lang w:val="en-US"/>
        </w:rPr>
        <w:t>Deadweight</w:t>
      </w:r>
      <w:r w:rsidR="009E2A0B" w:rsidRPr="003D795C">
        <w:rPr>
          <w:rFonts w:cstheme="minorHAnsi"/>
          <w:sz w:val="24"/>
          <w:szCs w:val="24"/>
          <w:lang w:val="en-US"/>
        </w:rPr>
        <w:t xml:space="preserve"> Capacity (DWC)</w:t>
      </w:r>
      <w:r w:rsidR="004C4A50">
        <w:rPr>
          <w:rFonts w:cstheme="minorHAnsi"/>
          <w:sz w:val="24"/>
          <w:szCs w:val="24"/>
          <w:lang w:val="en-US"/>
        </w:rPr>
        <w:t>;</w:t>
      </w:r>
    </w:p>
    <w:p w:rsidR="009E2A0B" w:rsidRPr="003D795C" w:rsidRDefault="008C6126" w:rsidP="008C6126">
      <w:pPr>
        <w:spacing w:after="0"/>
        <w:ind w:firstLine="900"/>
        <w:rPr>
          <w:rFonts w:cstheme="minorHAnsi"/>
          <w:sz w:val="24"/>
          <w:szCs w:val="24"/>
          <w:lang w:val="en-US"/>
        </w:rPr>
      </w:pPr>
      <w:r>
        <w:rPr>
          <w:rFonts w:cstheme="minorHAnsi"/>
          <w:sz w:val="24"/>
          <w:szCs w:val="24"/>
          <w:lang w:val="en-US"/>
        </w:rPr>
        <w:t xml:space="preserve">      + </w:t>
      </w:r>
      <w:r w:rsidR="009E2A0B" w:rsidRPr="003D795C">
        <w:rPr>
          <w:rFonts w:cstheme="minorHAnsi"/>
          <w:sz w:val="24"/>
          <w:szCs w:val="24"/>
          <w:lang w:val="en-US"/>
        </w:rPr>
        <w:t>Draught</w:t>
      </w:r>
      <w:r w:rsidR="004C4A50">
        <w:rPr>
          <w:rFonts w:cstheme="minorHAnsi"/>
          <w:sz w:val="24"/>
          <w:szCs w:val="24"/>
          <w:lang w:val="en-US"/>
        </w:rPr>
        <w:t>;</w:t>
      </w:r>
    </w:p>
    <w:p w:rsidR="009E2A0B" w:rsidRPr="003D795C" w:rsidRDefault="008C6126" w:rsidP="008C6126">
      <w:pPr>
        <w:spacing w:after="0"/>
        <w:ind w:firstLine="900"/>
        <w:rPr>
          <w:rFonts w:cstheme="minorHAnsi"/>
          <w:sz w:val="24"/>
          <w:szCs w:val="24"/>
          <w:lang w:val="en-US"/>
        </w:rPr>
      </w:pPr>
      <w:r>
        <w:rPr>
          <w:rFonts w:cstheme="minorHAnsi"/>
          <w:sz w:val="24"/>
          <w:szCs w:val="24"/>
          <w:lang w:val="en-US"/>
        </w:rPr>
        <w:t xml:space="preserve">      </w:t>
      </w:r>
      <w:proofErr w:type="gramStart"/>
      <w:r>
        <w:rPr>
          <w:rFonts w:cstheme="minorHAnsi"/>
          <w:sz w:val="24"/>
          <w:szCs w:val="24"/>
          <w:lang w:val="en-US"/>
        </w:rPr>
        <w:t xml:space="preserve">+ </w:t>
      </w:r>
      <w:r w:rsidR="009E2A0B" w:rsidRPr="003D795C">
        <w:rPr>
          <w:rFonts w:cstheme="minorHAnsi"/>
          <w:sz w:val="24"/>
          <w:szCs w:val="24"/>
          <w:lang w:val="en-US"/>
        </w:rPr>
        <w:t xml:space="preserve"> ETD</w:t>
      </w:r>
      <w:proofErr w:type="gramEnd"/>
      <w:r w:rsidR="009E2A0B" w:rsidRPr="003D795C">
        <w:rPr>
          <w:rFonts w:cstheme="minorHAnsi"/>
          <w:sz w:val="24"/>
          <w:szCs w:val="24"/>
          <w:lang w:val="en-US"/>
        </w:rPr>
        <w:t>/ ETA</w:t>
      </w:r>
      <w:r w:rsidR="004C4A50">
        <w:rPr>
          <w:rFonts w:cstheme="minorHAnsi"/>
          <w:sz w:val="24"/>
          <w:szCs w:val="24"/>
          <w:lang w:val="en-US"/>
        </w:rPr>
        <w:t>;</w:t>
      </w:r>
    </w:p>
    <w:p w:rsidR="009E2A0B" w:rsidRPr="008C6126" w:rsidRDefault="009E2A0B" w:rsidP="008C6126">
      <w:pPr>
        <w:pStyle w:val="ListParagraph"/>
        <w:numPr>
          <w:ilvl w:val="0"/>
          <w:numId w:val="13"/>
        </w:numPr>
        <w:spacing w:after="0"/>
        <w:ind w:left="1080"/>
        <w:rPr>
          <w:rFonts w:cstheme="minorHAnsi"/>
          <w:sz w:val="24"/>
          <w:szCs w:val="24"/>
          <w:lang w:val="en-US"/>
        </w:rPr>
      </w:pPr>
      <w:r w:rsidRPr="008C6126">
        <w:rPr>
          <w:rFonts w:cstheme="minorHAnsi"/>
          <w:sz w:val="24"/>
          <w:szCs w:val="24"/>
          <w:lang w:val="en-US"/>
        </w:rPr>
        <w:t>Within 1 day after B/L date, the seller shall notify by cable or fax to the buyer the following information:</w:t>
      </w:r>
    </w:p>
    <w:p w:rsidR="009E2A0B" w:rsidRPr="003D795C" w:rsidRDefault="008C6126" w:rsidP="0060365C">
      <w:pPr>
        <w:spacing w:after="0"/>
        <w:rPr>
          <w:rFonts w:cstheme="minorHAnsi"/>
          <w:sz w:val="24"/>
          <w:szCs w:val="24"/>
          <w:lang w:val="en-US"/>
        </w:rPr>
      </w:pPr>
      <w:r>
        <w:rPr>
          <w:rFonts w:cstheme="minorHAnsi"/>
          <w:sz w:val="24"/>
          <w:szCs w:val="24"/>
          <w:lang w:val="en-US"/>
        </w:rPr>
        <w:t xml:space="preserve">       </w:t>
      </w:r>
      <w:r>
        <w:rPr>
          <w:rFonts w:cstheme="minorHAnsi"/>
          <w:sz w:val="24"/>
          <w:szCs w:val="24"/>
          <w:lang w:val="en-US"/>
        </w:rPr>
        <w:tab/>
      </w:r>
      <w:r>
        <w:rPr>
          <w:rFonts w:cstheme="minorHAnsi"/>
          <w:sz w:val="24"/>
          <w:szCs w:val="24"/>
          <w:lang w:val="en-US"/>
        </w:rPr>
        <w:tab/>
        <w:t xml:space="preserve">+ </w:t>
      </w:r>
      <w:r w:rsidR="009E2A0B" w:rsidRPr="003D795C">
        <w:rPr>
          <w:rFonts w:cstheme="minorHAnsi"/>
          <w:sz w:val="24"/>
          <w:szCs w:val="24"/>
          <w:lang w:val="en-US"/>
        </w:rPr>
        <w:t>Name and number of the vessel</w:t>
      </w:r>
      <w:r w:rsidR="004C4A50">
        <w:rPr>
          <w:rFonts w:cstheme="minorHAnsi"/>
          <w:sz w:val="24"/>
          <w:szCs w:val="24"/>
          <w:lang w:val="en-US"/>
        </w:rPr>
        <w:t>;</w:t>
      </w:r>
    </w:p>
    <w:p w:rsidR="009E2A0B" w:rsidRPr="003D795C" w:rsidRDefault="008C6126" w:rsidP="0060365C">
      <w:pPr>
        <w:spacing w:after="0"/>
        <w:rPr>
          <w:rFonts w:cstheme="minorHAnsi"/>
          <w:sz w:val="24"/>
          <w:szCs w:val="24"/>
          <w:lang w:val="en-US"/>
        </w:rPr>
      </w:pPr>
      <w:r>
        <w:rPr>
          <w:rFonts w:cstheme="minorHAnsi"/>
          <w:sz w:val="24"/>
          <w:szCs w:val="24"/>
          <w:lang w:val="en-US"/>
        </w:rPr>
        <w:t xml:space="preserve">       </w:t>
      </w:r>
      <w:r>
        <w:rPr>
          <w:rFonts w:cstheme="minorHAnsi"/>
          <w:sz w:val="24"/>
          <w:szCs w:val="24"/>
          <w:lang w:val="en-US"/>
        </w:rPr>
        <w:tab/>
      </w:r>
      <w:r>
        <w:rPr>
          <w:rFonts w:cstheme="minorHAnsi"/>
          <w:sz w:val="24"/>
          <w:szCs w:val="24"/>
          <w:lang w:val="en-US"/>
        </w:rPr>
        <w:tab/>
        <w:t>+</w:t>
      </w:r>
      <w:r w:rsidR="009E2A0B" w:rsidRPr="003D795C">
        <w:rPr>
          <w:rFonts w:cstheme="minorHAnsi"/>
          <w:sz w:val="24"/>
          <w:szCs w:val="24"/>
          <w:lang w:val="en-US"/>
        </w:rPr>
        <w:t xml:space="preserve"> B/L number and date</w:t>
      </w:r>
      <w:r w:rsidR="004C4A50">
        <w:rPr>
          <w:rFonts w:cstheme="minorHAnsi"/>
          <w:sz w:val="24"/>
          <w:szCs w:val="24"/>
          <w:lang w:val="en-US"/>
        </w:rPr>
        <w:t>;</w:t>
      </w:r>
    </w:p>
    <w:p w:rsidR="009E2A0B" w:rsidRPr="003D795C" w:rsidRDefault="008C6126" w:rsidP="0060365C">
      <w:pPr>
        <w:spacing w:after="0"/>
        <w:rPr>
          <w:rFonts w:cstheme="minorHAnsi"/>
          <w:sz w:val="24"/>
          <w:szCs w:val="24"/>
          <w:lang w:val="en-US"/>
        </w:rPr>
      </w:pPr>
      <w:r>
        <w:rPr>
          <w:rFonts w:cstheme="minorHAnsi"/>
          <w:sz w:val="24"/>
          <w:szCs w:val="24"/>
          <w:lang w:val="en-US"/>
        </w:rPr>
        <w:t xml:space="preserve">      </w:t>
      </w:r>
      <w:r>
        <w:rPr>
          <w:rFonts w:cstheme="minorHAnsi"/>
          <w:sz w:val="24"/>
          <w:szCs w:val="24"/>
          <w:lang w:val="en-US"/>
        </w:rPr>
        <w:tab/>
      </w:r>
      <w:r>
        <w:rPr>
          <w:rFonts w:cstheme="minorHAnsi"/>
          <w:sz w:val="24"/>
          <w:szCs w:val="24"/>
          <w:lang w:val="en-US"/>
        </w:rPr>
        <w:tab/>
        <w:t xml:space="preserve"> + </w:t>
      </w:r>
      <w:r w:rsidR="009E2A0B" w:rsidRPr="003D795C">
        <w:rPr>
          <w:rFonts w:cstheme="minorHAnsi"/>
          <w:sz w:val="24"/>
          <w:szCs w:val="24"/>
          <w:lang w:val="en-US"/>
        </w:rPr>
        <w:t>L/C number and date</w:t>
      </w:r>
      <w:r w:rsidR="004C4A50">
        <w:rPr>
          <w:rFonts w:cstheme="minorHAnsi"/>
          <w:sz w:val="24"/>
          <w:szCs w:val="24"/>
          <w:lang w:val="en-US"/>
        </w:rPr>
        <w:t>;</w:t>
      </w:r>
    </w:p>
    <w:p w:rsidR="009E2A0B" w:rsidRPr="003D795C" w:rsidRDefault="009E2A0B" w:rsidP="0060365C">
      <w:pPr>
        <w:spacing w:after="0"/>
        <w:rPr>
          <w:rFonts w:cstheme="minorHAnsi"/>
          <w:sz w:val="24"/>
          <w:szCs w:val="24"/>
          <w:lang w:val="en-US"/>
        </w:rPr>
      </w:pPr>
      <w:r w:rsidRPr="003D795C">
        <w:rPr>
          <w:rFonts w:cstheme="minorHAnsi"/>
          <w:sz w:val="24"/>
          <w:szCs w:val="24"/>
          <w:lang w:val="en-US"/>
        </w:rPr>
        <w:t xml:space="preserve">     </w:t>
      </w:r>
      <w:r w:rsidR="008C6126">
        <w:rPr>
          <w:rFonts w:cstheme="minorHAnsi"/>
          <w:sz w:val="24"/>
          <w:szCs w:val="24"/>
          <w:lang w:val="en-US"/>
        </w:rPr>
        <w:t xml:space="preserve">  </w:t>
      </w:r>
      <w:r w:rsidR="008C6126">
        <w:rPr>
          <w:rFonts w:cstheme="minorHAnsi"/>
          <w:sz w:val="24"/>
          <w:szCs w:val="24"/>
          <w:lang w:val="en-US"/>
        </w:rPr>
        <w:tab/>
      </w:r>
      <w:r w:rsidR="008C6126">
        <w:rPr>
          <w:rFonts w:cstheme="minorHAnsi"/>
          <w:sz w:val="24"/>
          <w:szCs w:val="24"/>
          <w:lang w:val="en-US"/>
        </w:rPr>
        <w:tab/>
        <w:t xml:space="preserve">+ </w:t>
      </w:r>
      <w:r w:rsidR="00233C03" w:rsidRPr="003D795C">
        <w:rPr>
          <w:rFonts w:cstheme="minorHAnsi"/>
          <w:sz w:val="24"/>
          <w:szCs w:val="24"/>
          <w:lang w:val="en-US"/>
        </w:rPr>
        <w:t>Commodity, Quantity and Qua</w:t>
      </w:r>
      <w:r w:rsidRPr="003D795C">
        <w:rPr>
          <w:rFonts w:cstheme="minorHAnsi"/>
          <w:sz w:val="24"/>
          <w:szCs w:val="24"/>
          <w:lang w:val="en-US"/>
        </w:rPr>
        <w:t>lity of goods</w:t>
      </w:r>
      <w:r w:rsidR="004C4A50">
        <w:rPr>
          <w:rFonts w:cstheme="minorHAnsi"/>
          <w:sz w:val="24"/>
          <w:szCs w:val="24"/>
          <w:lang w:val="en-US"/>
        </w:rPr>
        <w:t>;</w:t>
      </w:r>
    </w:p>
    <w:p w:rsidR="009E2A0B" w:rsidRPr="003D795C" w:rsidRDefault="009E2A0B" w:rsidP="0060365C">
      <w:pPr>
        <w:spacing w:after="0"/>
        <w:rPr>
          <w:rFonts w:cstheme="minorHAnsi"/>
          <w:sz w:val="24"/>
          <w:szCs w:val="24"/>
          <w:lang w:val="en-US"/>
        </w:rPr>
      </w:pPr>
      <w:r w:rsidRPr="003D795C">
        <w:rPr>
          <w:rFonts w:cstheme="minorHAnsi"/>
          <w:sz w:val="24"/>
          <w:szCs w:val="24"/>
          <w:lang w:val="en-US"/>
        </w:rPr>
        <w:t>- Loading terms:</w:t>
      </w:r>
    </w:p>
    <w:p w:rsidR="009E2A0B" w:rsidRPr="003D795C" w:rsidRDefault="009E2A0B" w:rsidP="0060365C">
      <w:pPr>
        <w:spacing w:after="0"/>
        <w:rPr>
          <w:rFonts w:cstheme="minorHAnsi"/>
          <w:sz w:val="24"/>
          <w:szCs w:val="24"/>
          <w:lang w:val="en-US"/>
        </w:rPr>
      </w:pPr>
      <w:r w:rsidRPr="003D795C">
        <w:rPr>
          <w:rFonts w:cstheme="minorHAnsi"/>
          <w:sz w:val="24"/>
          <w:szCs w:val="24"/>
          <w:lang w:val="en-US"/>
        </w:rPr>
        <w:t xml:space="preserve">  At the load port, the cargo is to be loaded by the selle</w:t>
      </w:r>
      <w:r w:rsidR="00D10864" w:rsidRPr="003D795C">
        <w:rPr>
          <w:rFonts w:cstheme="minorHAnsi"/>
          <w:sz w:val="24"/>
          <w:szCs w:val="24"/>
          <w:lang w:val="en-US"/>
        </w:rPr>
        <w:t>r</w:t>
      </w:r>
      <w:r w:rsidR="00AF58D8" w:rsidRPr="003D795C">
        <w:rPr>
          <w:rFonts w:cstheme="minorHAnsi"/>
          <w:sz w:val="24"/>
          <w:szCs w:val="24"/>
          <w:lang w:val="en-US"/>
        </w:rPr>
        <w:t xml:space="preserve"> </w:t>
      </w:r>
      <w:r w:rsidRPr="003D795C">
        <w:rPr>
          <w:rFonts w:cstheme="minorHAnsi"/>
          <w:sz w:val="24"/>
          <w:szCs w:val="24"/>
          <w:lang w:val="en-US"/>
        </w:rPr>
        <w:t>at the rate of 800 MTS</w:t>
      </w:r>
      <w:r w:rsidR="00AF58D8" w:rsidRPr="003D795C">
        <w:rPr>
          <w:rFonts w:cstheme="minorHAnsi"/>
          <w:sz w:val="24"/>
          <w:szCs w:val="24"/>
          <w:lang w:val="en-US"/>
        </w:rPr>
        <w:t xml:space="preserve"> </w:t>
      </w:r>
      <w:r w:rsidRPr="003D795C">
        <w:rPr>
          <w:rFonts w:cstheme="minorHAnsi"/>
          <w:sz w:val="24"/>
          <w:szCs w:val="24"/>
          <w:lang w:val="en-US"/>
        </w:rPr>
        <w:t xml:space="preserve">per weather working days of 24 consecutive hours, Sunday and holidays excepted even if used (WWDSHEXEIU). </w:t>
      </w:r>
      <w:proofErr w:type="gramStart"/>
      <w:r w:rsidRPr="003D795C">
        <w:rPr>
          <w:rFonts w:cstheme="minorHAnsi"/>
          <w:sz w:val="24"/>
          <w:szCs w:val="24"/>
          <w:lang w:val="en-US"/>
        </w:rPr>
        <w:t xml:space="preserve">If the notice of readiness (N.O.R) is presented before 12:00, </w:t>
      </w:r>
      <w:proofErr w:type="spellStart"/>
      <w:r w:rsidRPr="003D795C">
        <w:rPr>
          <w:rFonts w:cstheme="minorHAnsi"/>
          <w:sz w:val="24"/>
          <w:szCs w:val="24"/>
          <w:lang w:val="en-US"/>
        </w:rPr>
        <w:t>laytime</w:t>
      </w:r>
      <w:proofErr w:type="spellEnd"/>
      <w:r w:rsidRPr="003D795C">
        <w:rPr>
          <w:rFonts w:cstheme="minorHAnsi"/>
          <w:sz w:val="24"/>
          <w:szCs w:val="24"/>
          <w:lang w:val="en-US"/>
        </w:rPr>
        <w:t xml:space="preserve"> to commence at 13:00 the same day.</w:t>
      </w:r>
      <w:proofErr w:type="gramEnd"/>
      <w:r w:rsidRPr="003D795C">
        <w:rPr>
          <w:rFonts w:cstheme="minorHAnsi"/>
          <w:sz w:val="24"/>
          <w:szCs w:val="24"/>
          <w:lang w:val="en-US"/>
        </w:rPr>
        <w:t xml:space="preserve"> </w:t>
      </w:r>
      <w:proofErr w:type="gramStart"/>
      <w:r w:rsidRPr="003D795C">
        <w:rPr>
          <w:rFonts w:cstheme="minorHAnsi"/>
          <w:sz w:val="24"/>
          <w:szCs w:val="24"/>
          <w:lang w:val="en-US"/>
        </w:rPr>
        <w:t>If N.O.R</w:t>
      </w:r>
      <w:r w:rsidR="00D10864" w:rsidRPr="003D795C">
        <w:rPr>
          <w:rFonts w:cstheme="minorHAnsi"/>
          <w:sz w:val="24"/>
          <w:szCs w:val="24"/>
          <w:lang w:val="en-US"/>
        </w:rPr>
        <w:t xml:space="preserve"> </w:t>
      </w:r>
      <w:r w:rsidRPr="003D795C">
        <w:rPr>
          <w:rFonts w:cstheme="minorHAnsi"/>
          <w:sz w:val="24"/>
          <w:szCs w:val="24"/>
          <w:lang w:val="en-US"/>
        </w:rPr>
        <w:t xml:space="preserve">is given after 12:00, </w:t>
      </w:r>
      <w:proofErr w:type="spellStart"/>
      <w:r w:rsidRPr="003D795C">
        <w:rPr>
          <w:rFonts w:cstheme="minorHAnsi"/>
          <w:sz w:val="24"/>
          <w:szCs w:val="24"/>
          <w:lang w:val="en-US"/>
        </w:rPr>
        <w:t>laytime</w:t>
      </w:r>
      <w:proofErr w:type="spellEnd"/>
      <w:r w:rsidR="00D10864" w:rsidRPr="003D795C">
        <w:rPr>
          <w:rFonts w:cstheme="minorHAnsi"/>
          <w:sz w:val="24"/>
          <w:szCs w:val="24"/>
          <w:lang w:val="en-US"/>
        </w:rPr>
        <w:t xml:space="preserve"> </w:t>
      </w:r>
      <w:r w:rsidRPr="003D795C">
        <w:rPr>
          <w:rFonts w:cstheme="minorHAnsi"/>
          <w:sz w:val="24"/>
          <w:szCs w:val="24"/>
          <w:lang w:val="en-US"/>
        </w:rPr>
        <w:t>to commence from 6:00 AM on the next working day.</w:t>
      </w:r>
      <w:proofErr w:type="gramEnd"/>
    </w:p>
    <w:p w:rsidR="009E2A0B" w:rsidRPr="003D795C" w:rsidRDefault="009E2A0B" w:rsidP="0060365C">
      <w:pPr>
        <w:spacing w:after="0"/>
        <w:rPr>
          <w:rFonts w:cstheme="minorHAnsi"/>
          <w:sz w:val="24"/>
          <w:szCs w:val="24"/>
          <w:lang w:val="en-US"/>
        </w:rPr>
      </w:pPr>
      <w:proofErr w:type="spellStart"/>
      <w:proofErr w:type="gramStart"/>
      <w:r w:rsidRPr="003D795C">
        <w:rPr>
          <w:rFonts w:cstheme="minorHAnsi"/>
          <w:sz w:val="24"/>
          <w:szCs w:val="24"/>
          <w:lang w:val="en-US"/>
        </w:rPr>
        <w:t>Dunnage</w:t>
      </w:r>
      <w:proofErr w:type="spellEnd"/>
      <w:r w:rsidRPr="003D795C">
        <w:rPr>
          <w:rFonts w:cstheme="minorHAnsi"/>
          <w:sz w:val="24"/>
          <w:szCs w:val="24"/>
          <w:lang w:val="en-US"/>
        </w:rPr>
        <w:t xml:space="preserve"> to be for the buyer / </w:t>
      </w:r>
      <w:proofErr w:type="spellStart"/>
      <w:r w:rsidRPr="003D795C">
        <w:rPr>
          <w:rFonts w:cstheme="minorHAnsi"/>
          <w:sz w:val="24"/>
          <w:szCs w:val="24"/>
          <w:lang w:val="en-US"/>
        </w:rPr>
        <w:t>shipowner’s</w:t>
      </w:r>
      <w:proofErr w:type="spellEnd"/>
      <w:r w:rsidRPr="003D795C">
        <w:rPr>
          <w:rFonts w:cstheme="minorHAnsi"/>
          <w:sz w:val="24"/>
          <w:szCs w:val="24"/>
          <w:lang w:val="en-US"/>
        </w:rPr>
        <w:t xml:space="preserve"> account.</w:t>
      </w:r>
      <w:proofErr w:type="gramEnd"/>
    </w:p>
    <w:p w:rsidR="009E2A0B" w:rsidRPr="003D795C" w:rsidRDefault="009E2A0B" w:rsidP="0060365C">
      <w:pPr>
        <w:spacing w:after="0"/>
        <w:rPr>
          <w:rFonts w:cstheme="minorHAnsi"/>
          <w:sz w:val="24"/>
          <w:szCs w:val="24"/>
          <w:lang w:val="en-US"/>
        </w:rPr>
      </w:pPr>
      <w:r w:rsidRPr="003D795C">
        <w:rPr>
          <w:rFonts w:cstheme="minorHAnsi"/>
          <w:sz w:val="24"/>
          <w:szCs w:val="24"/>
          <w:lang w:val="en-US"/>
        </w:rPr>
        <w:t>Shore tally at the seller’s account</w:t>
      </w:r>
      <w:r w:rsidR="00D10864" w:rsidRPr="003D795C">
        <w:rPr>
          <w:rFonts w:cstheme="minorHAnsi"/>
          <w:sz w:val="24"/>
          <w:szCs w:val="24"/>
          <w:lang w:val="en-US"/>
        </w:rPr>
        <w:t xml:space="preserve"> </w:t>
      </w:r>
      <w:r w:rsidRPr="003D795C">
        <w:rPr>
          <w:rFonts w:cstheme="minorHAnsi"/>
          <w:sz w:val="24"/>
          <w:szCs w:val="24"/>
          <w:lang w:val="en-US"/>
        </w:rPr>
        <w:t xml:space="preserve">and on board vessel tally at buyer/ </w:t>
      </w:r>
      <w:proofErr w:type="spellStart"/>
      <w:r w:rsidRPr="003D795C">
        <w:rPr>
          <w:rFonts w:cstheme="minorHAnsi"/>
          <w:sz w:val="24"/>
          <w:szCs w:val="24"/>
          <w:lang w:val="en-US"/>
        </w:rPr>
        <w:t>shipowner’s</w:t>
      </w:r>
      <w:proofErr w:type="spellEnd"/>
      <w:r w:rsidRPr="003D795C">
        <w:rPr>
          <w:rFonts w:cstheme="minorHAnsi"/>
          <w:sz w:val="24"/>
          <w:szCs w:val="24"/>
          <w:lang w:val="en-US"/>
        </w:rPr>
        <w:t xml:space="preserve"> account.</w:t>
      </w:r>
    </w:p>
    <w:p w:rsidR="009E2A0B" w:rsidRDefault="009E2A0B" w:rsidP="0060365C">
      <w:pPr>
        <w:spacing w:after="0"/>
        <w:rPr>
          <w:rFonts w:cstheme="minorHAnsi"/>
          <w:sz w:val="24"/>
          <w:szCs w:val="24"/>
          <w:lang w:val="en-US"/>
        </w:rPr>
      </w:pPr>
      <w:r w:rsidRPr="003D795C">
        <w:rPr>
          <w:rFonts w:cstheme="minorHAnsi"/>
          <w:sz w:val="24"/>
          <w:szCs w:val="24"/>
          <w:lang w:val="en-US"/>
        </w:rPr>
        <w:t xml:space="preserve">Demurrage / </w:t>
      </w:r>
      <w:proofErr w:type="spellStart"/>
      <w:r w:rsidRPr="003D795C">
        <w:rPr>
          <w:rFonts w:cstheme="minorHAnsi"/>
          <w:sz w:val="24"/>
          <w:szCs w:val="24"/>
          <w:lang w:val="en-US"/>
        </w:rPr>
        <w:t>Despatch</w:t>
      </w:r>
      <w:proofErr w:type="spellEnd"/>
      <w:r w:rsidRPr="003D795C">
        <w:rPr>
          <w:rFonts w:cstheme="minorHAnsi"/>
          <w:sz w:val="24"/>
          <w:szCs w:val="24"/>
          <w:lang w:val="en-US"/>
        </w:rPr>
        <w:t>: USD 2000/ half.</w:t>
      </w:r>
    </w:p>
    <w:p w:rsidR="0060365C" w:rsidRPr="003D795C" w:rsidRDefault="0060365C" w:rsidP="0060365C">
      <w:pPr>
        <w:spacing w:after="0"/>
        <w:rPr>
          <w:rFonts w:cstheme="minorHAnsi"/>
          <w:sz w:val="24"/>
          <w:szCs w:val="24"/>
          <w:lang w:val="en-US"/>
        </w:rPr>
      </w:pPr>
    </w:p>
    <w:p w:rsidR="004C4A50" w:rsidRPr="004C4A50" w:rsidRDefault="00AF58D8" w:rsidP="0060365C">
      <w:pPr>
        <w:pStyle w:val="ListParagraph"/>
        <w:numPr>
          <w:ilvl w:val="0"/>
          <w:numId w:val="7"/>
        </w:numPr>
        <w:spacing w:after="0"/>
        <w:rPr>
          <w:rFonts w:cstheme="minorHAnsi"/>
          <w:b/>
          <w:sz w:val="24"/>
          <w:szCs w:val="24"/>
          <w:lang w:val="en-US"/>
        </w:rPr>
      </w:pPr>
      <w:r w:rsidRPr="0060365C">
        <w:rPr>
          <w:rFonts w:cstheme="minorHAnsi"/>
          <w:sz w:val="24"/>
          <w:szCs w:val="24"/>
          <w:lang w:val="en-US"/>
        </w:rPr>
        <w:t xml:space="preserve"> </w:t>
      </w:r>
      <w:r w:rsidRPr="0060365C">
        <w:rPr>
          <w:rFonts w:cstheme="minorHAnsi"/>
          <w:b/>
          <w:sz w:val="24"/>
          <w:szCs w:val="24"/>
          <w:lang w:val="en-US"/>
        </w:rPr>
        <w:t>PAYMENT</w:t>
      </w:r>
      <w:r w:rsidR="0060365C">
        <w:rPr>
          <w:rFonts w:cstheme="minorHAnsi"/>
          <w:b/>
          <w:sz w:val="24"/>
          <w:szCs w:val="24"/>
          <w:lang w:val="en-US"/>
        </w:rPr>
        <w:t>:</w:t>
      </w:r>
      <w:r w:rsidR="004C4A50">
        <w:rPr>
          <w:rFonts w:cstheme="minorHAnsi"/>
          <w:b/>
          <w:sz w:val="24"/>
          <w:szCs w:val="24"/>
          <w:lang w:val="en-US"/>
        </w:rPr>
        <w:t xml:space="preserve"> </w:t>
      </w:r>
      <w:r w:rsidRPr="004C4A50">
        <w:rPr>
          <w:rFonts w:cstheme="minorHAnsi"/>
          <w:sz w:val="24"/>
          <w:szCs w:val="24"/>
          <w:lang w:val="en-US"/>
        </w:rPr>
        <w:t xml:space="preserve">By Irrevocable L/C at sight 100% of invoice value to the seller’s </w:t>
      </w:r>
      <w:r w:rsidR="004C4A50">
        <w:rPr>
          <w:rFonts w:cstheme="minorHAnsi"/>
          <w:sz w:val="24"/>
          <w:szCs w:val="24"/>
          <w:lang w:val="en-US"/>
        </w:rPr>
        <w:t>account.</w:t>
      </w:r>
    </w:p>
    <w:p w:rsidR="00FA3D47" w:rsidRDefault="00AF58D8" w:rsidP="00FA3D47">
      <w:pPr>
        <w:pStyle w:val="ListParagraph"/>
        <w:numPr>
          <w:ilvl w:val="0"/>
          <w:numId w:val="6"/>
        </w:numPr>
        <w:spacing w:after="0"/>
        <w:rPr>
          <w:rFonts w:cstheme="minorHAnsi"/>
          <w:sz w:val="24"/>
          <w:szCs w:val="24"/>
          <w:lang w:val="en-US"/>
        </w:rPr>
      </w:pPr>
      <w:r w:rsidRPr="004C4A50">
        <w:rPr>
          <w:rFonts w:cstheme="minorHAnsi"/>
          <w:sz w:val="24"/>
          <w:szCs w:val="24"/>
          <w:lang w:val="en-US"/>
        </w:rPr>
        <w:t>N</w:t>
      </w:r>
      <w:r w:rsidR="00FA3D47">
        <w:rPr>
          <w:rFonts w:cstheme="minorHAnsi"/>
          <w:sz w:val="24"/>
          <w:szCs w:val="24"/>
          <w:lang w:val="en-US"/>
        </w:rPr>
        <w:t>ame of beneficiary: ABC Company.</w:t>
      </w:r>
    </w:p>
    <w:p w:rsidR="00AF58D8" w:rsidRPr="00FA3D47" w:rsidRDefault="00AF58D8" w:rsidP="00FA3D47">
      <w:pPr>
        <w:pStyle w:val="ListParagraph"/>
        <w:numPr>
          <w:ilvl w:val="0"/>
          <w:numId w:val="6"/>
        </w:numPr>
        <w:spacing w:after="0"/>
        <w:rPr>
          <w:rFonts w:cstheme="minorHAnsi"/>
          <w:sz w:val="24"/>
          <w:szCs w:val="24"/>
          <w:lang w:val="en-US"/>
        </w:rPr>
      </w:pPr>
      <w:r w:rsidRPr="00FA3D47">
        <w:rPr>
          <w:rFonts w:cstheme="minorHAnsi"/>
          <w:sz w:val="24"/>
          <w:szCs w:val="24"/>
          <w:lang w:val="en-US"/>
        </w:rPr>
        <w:t xml:space="preserve"> No</w:t>
      </w:r>
      <w:r w:rsidR="00FA3D47">
        <w:rPr>
          <w:rFonts w:cstheme="minorHAnsi"/>
          <w:sz w:val="24"/>
          <w:szCs w:val="24"/>
          <w:lang w:val="en-US"/>
        </w:rPr>
        <w:t>:</w:t>
      </w:r>
      <w:r w:rsidRPr="00FA3D47">
        <w:rPr>
          <w:rFonts w:cstheme="minorHAnsi"/>
          <w:sz w:val="24"/>
          <w:szCs w:val="24"/>
          <w:lang w:val="en-US"/>
        </w:rPr>
        <w:t xml:space="preserve"> 0271000380520 at </w:t>
      </w:r>
      <w:proofErr w:type="spellStart"/>
      <w:r w:rsidRPr="00FA3D47">
        <w:rPr>
          <w:rFonts w:cstheme="minorHAnsi"/>
          <w:sz w:val="24"/>
          <w:szCs w:val="24"/>
          <w:lang w:val="en-US"/>
        </w:rPr>
        <w:t>Vietcombank</w:t>
      </w:r>
      <w:proofErr w:type="spellEnd"/>
      <w:r w:rsidRPr="00FA3D47">
        <w:rPr>
          <w:rFonts w:cstheme="minorHAnsi"/>
          <w:sz w:val="24"/>
          <w:szCs w:val="24"/>
          <w:lang w:val="en-US"/>
        </w:rPr>
        <w:t xml:space="preserve"> Ho Chi Minh city branch.</w:t>
      </w:r>
    </w:p>
    <w:p w:rsidR="00AF58D8" w:rsidRPr="003D795C" w:rsidRDefault="00AF58D8" w:rsidP="0060365C">
      <w:pPr>
        <w:pStyle w:val="ListParagraph"/>
        <w:numPr>
          <w:ilvl w:val="0"/>
          <w:numId w:val="6"/>
        </w:numPr>
        <w:spacing w:after="0"/>
        <w:rPr>
          <w:rFonts w:cstheme="minorHAnsi"/>
          <w:sz w:val="24"/>
          <w:szCs w:val="24"/>
          <w:lang w:val="en-US"/>
        </w:rPr>
      </w:pPr>
      <w:r w:rsidRPr="003D795C">
        <w:rPr>
          <w:rFonts w:cstheme="minorHAnsi"/>
          <w:sz w:val="24"/>
          <w:szCs w:val="24"/>
          <w:lang w:val="en-US"/>
        </w:rPr>
        <w:t xml:space="preserve">Issuing bank:   Ukraine </w:t>
      </w:r>
      <w:proofErr w:type="spellStart"/>
      <w:r w:rsidRPr="003D795C">
        <w:rPr>
          <w:rFonts w:cstheme="minorHAnsi"/>
          <w:sz w:val="24"/>
          <w:szCs w:val="24"/>
          <w:lang w:val="en-US"/>
        </w:rPr>
        <w:t>Eximbank</w:t>
      </w:r>
      <w:proofErr w:type="spellEnd"/>
    </w:p>
    <w:p w:rsidR="00AF58D8" w:rsidRPr="003D795C" w:rsidRDefault="00AF58D8" w:rsidP="0060365C">
      <w:pPr>
        <w:pStyle w:val="ListParagraph"/>
        <w:numPr>
          <w:ilvl w:val="0"/>
          <w:numId w:val="6"/>
        </w:numPr>
        <w:spacing w:after="0"/>
        <w:rPr>
          <w:rFonts w:cstheme="minorHAnsi"/>
          <w:sz w:val="24"/>
          <w:szCs w:val="24"/>
          <w:lang w:val="en-US"/>
        </w:rPr>
      </w:pPr>
      <w:r w:rsidRPr="003D795C">
        <w:rPr>
          <w:rFonts w:cstheme="minorHAnsi"/>
          <w:sz w:val="24"/>
          <w:szCs w:val="24"/>
          <w:lang w:val="en-US"/>
        </w:rPr>
        <w:t xml:space="preserve">Advising bank: </w:t>
      </w:r>
      <w:proofErr w:type="spellStart"/>
      <w:r w:rsidR="003B7191" w:rsidRPr="003D795C">
        <w:rPr>
          <w:rFonts w:cstheme="minorHAnsi"/>
          <w:sz w:val="24"/>
          <w:szCs w:val="24"/>
          <w:lang w:val="en-US"/>
        </w:rPr>
        <w:t>Vietcomb</w:t>
      </w:r>
      <w:r w:rsidRPr="003D795C">
        <w:rPr>
          <w:rFonts w:cstheme="minorHAnsi"/>
          <w:sz w:val="24"/>
          <w:szCs w:val="24"/>
          <w:lang w:val="en-US"/>
        </w:rPr>
        <w:t>ank</w:t>
      </w:r>
      <w:proofErr w:type="spellEnd"/>
      <w:r w:rsidRPr="003D795C">
        <w:rPr>
          <w:rFonts w:cstheme="minorHAnsi"/>
          <w:sz w:val="24"/>
          <w:szCs w:val="24"/>
          <w:lang w:val="en-US"/>
        </w:rPr>
        <w:t xml:space="preserve">, Ho Chi Minh </w:t>
      </w:r>
      <w:proofErr w:type="gramStart"/>
      <w:r w:rsidRPr="003D795C">
        <w:rPr>
          <w:rFonts w:cstheme="minorHAnsi"/>
          <w:sz w:val="24"/>
          <w:szCs w:val="24"/>
          <w:lang w:val="en-US"/>
        </w:rPr>
        <w:t>city</w:t>
      </w:r>
      <w:proofErr w:type="gramEnd"/>
      <w:r w:rsidRPr="003D795C">
        <w:rPr>
          <w:rFonts w:cstheme="minorHAnsi"/>
          <w:sz w:val="24"/>
          <w:szCs w:val="24"/>
          <w:lang w:val="en-US"/>
        </w:rPr>
        <w:t xml:space="preserve"> branch.</w:t>
      </w:r>
    </w:p>
    <w:p w:rsidR="00AF58D8" w:rsidRPr="003D795C" w:rsidRDefault="00AF58D8" w:rsidP="0060365C">
      <w:pPr>
        <w:pStyle w:val="ListParagraph"/>
        <w:numPr>
          <w:ilvl w:val="0"/>
          <w:numId w:val="6"/>
        </w:numPr>
        <w:spacing w:after="0"/>
        <w:rPr>
          <w:rFonts w:cstheme="minorHAnsi"/>
          <w:sz w:val="24"/>
          <w:szCs w:val="24"/>
          <w:lang w:val="en-US"/>
        </w:rPr>
      </w:pPr>
      <w:r w:rsidRPr="003D795C">
        <w:rPr>
          <w:rFonts w:cstheme="minorHAnsi"/>
          <w:sz w:val="24"/>
          <w:szCs w:val="24"/>
          <w:lang w:val="en-US"/>
        </w:rPr>
        <w:t>Date of issue: within 7 days from the signing date of this contract.</w:t>
      </w:r>
    </w:p>
    <w:p w:rsidR="00AF58D8" w:rsidRPr="003D795C" w:rsidRDefault="00AF58D8" w:rsidP="0060365C">
      <w:pPr>
        <w:pStyle w:val="ListParagraph"/>
        <w:numPr>
          <w:ilvl w:val="0"/>
          <w:numId w:val="6"/>
        </w:numPr>
        <w:spacing w:after="0"/>
        <w:rPr>
          <w:rFonts w:cstheme="minorHAnsi"/>
          <w:sz w:val="24"/>
          <w:szCs w:val="24"/>
          <w:lang w:val="en-US"/>
        </w:rPr>
      </w:pPr>
      <w:r w:rsidRPr="003D795C">
        <w:rPr>
          <w:rFonts w:cstheme="minorHAnsi"/>
          <w:sz w:val="24"/>
          <w:szCs w:val="24"/>
          <w:lang w:val="en-US"/>
        </w:rPr>
        <w:t>Date and place of expiry: Nov 21</w:t>
      </w:r>
      <w:r w:rsidRPr="003D795C">
        <w:rPr>
          <w:rFonts w:cstheme="minorHAnsi"/>
          <w:sz w:val="24"/>
          <w:szCs w:val="24"/>
          <w:vertAlign w:val="superscript"/>
          <w:lang w:val="en-US"/>
        </w:rPr>
        <w:t>st</w:t>
      </w:r>
      <w:r w:rsidRPr="003D795C">
        <w:rPr>
          <w:rFonts w:cstheme="minorHAnsi"/>
          <w:sz w:val="24"/>
          <w:szCs w:val="24"/>
          <w:lang w:val="en-US"/>
        </w:rPr>
        <w:t xml:space="preserve"> 2011 in Ukraine.</w:t>
      </w:r>
    </w:p>
    <w:p w:rsidR="00AF58D8" w:rsidRPr="003D795C" w:rsidRDefault="00B01659" w:rsidP="0060365C">
      <w:pPr>
        <w:pStyle w:val="ListParagraph"/>
        <w:numPr>
          <w:ilvl w:val="0"/>
          <w:numId w:val="6"/>
        </w:numPr>
        <w:spacing w:after="0"/>
        <w:rPr>
          <w:rFonts w:cstheme="minorHAnsi"/>
          <w:sz w:val="24"/>
          <w:szCs w:val="24"/>
          <w:lang w:val="en-US"/>
        </w:rPr>
      </w:pPr>
      <w:r>
        <w:rPr>
          <w:rFonts w:cstheme="minorHAnsi"/>
          <w:noProof/>
          <w:sz w:val="24"/>
          <w:szCs w:val="24"/>
          <w:lang w:val="en-US"/>
        </w:rPr>
        <w:pict>
          <v:oval id="_x0000_s1030" style="position:absolute;left:0;text-align:left;margin-left:265.5pt;margin-top:15.75pt;width:230.25pt;height:30pt;z-index:251661312" fillcolor="#4bacc6 [3208]" strokecolor="#f2f2f2 [3041]" strokeweight="3pt">
            <v:shadow on="t" type="perspective" color="#205867 [1608]" opacity=".5" offset="1pt" offset2="-1pt"/>
            <v:textbox>
              <w:txbxContent>
                <w:p w:rsidR="002C59A3" w:rsidRPr="002C59A3" w:rsidRDefault="004B220D">
                  <w:pPr>
                    <w:rPr>
                      <w:lang w:val="en-US"/>
                    </w:rPr>
                  </w:pPr>
                  <w:proofErr w:type="spellStart"/>
                  <w:r>
                    <w:rPr>
                      <w:b/>
                      <w:lang w:val="en-US"/>
                    </w:rPr>
                    <w:t>Vì</w:t>
                  </w:r>
                  <w:proofErr w:type="spellEnd"/>
                  <w:r>
                    <w:rPr>
                      <w:b/>
                      <w:lang w:val="en-US"/>
                    </w:rPr>
                    <w:t xml:space="preserve"> </w:t>
                  </w:r>
                  <w:proofErr w:type="spellStart"/>
                  <w:r>
                    <w:rPr>
                      <w:b/>
                      <w:lang w:val="en-US"/>
                    </w:rPr>
                    <w:t>giao</w:t>
                  </w:r>
                  <w:proofErr w:type="spellEnd"/>
                  <w:r>
                    <w:rPr>
                      <w:b/>
                      <w:lang w:val="en-US"/>
                    </w:rPr>
                    <w:t xml:space="preserve"> </w:t>
                  </w:r>
                  <w:proofErr w:type="spellStart"/>
                  <w:r>
                    <w:rPr>
                      <w:b/>
                      <w:lang w:val="en-US"/>
                    </w:rPr>
                    <w:t>hàng</w:t>
                  </w:r>
                  <w:proofErr w:type="spellEnd"/>
                  <w:r>
                    <w:rPr>
                      <w:b/>
                      <w:lang w:val="en-US"/>
                    </w:rPr>
                    <w:t xml:space="preserve"> </w:t>
                  </w:r>
                  <w:proofErr w:type="spellStart"/>
                  <w:proofErr w:type="gramStart"/>
                  <w:r>
                    <w:rPr>
                      <w:b/>
                      <w:lang w:val="en-US"/>
                    </w:rPr>
                    <w:t>theo</w:t>
                  </w:r>
                  <w:proofErr w:type="spellEnd"/>
                  <w:proofErr w:type="gramEnd"/>
                  <w:r>
                    <w:rPr>
                      <w:b/>
                      <w:lang w:val="en-US"/>
                    </w:rPr>
                    <w:t xml:space="preserve"> </w:t>
                  </w:r>
                  <w:proofErr w:type="spellStart"/>
                  <w:r>
                    <w:rPr>
                      <w:b/>
                      <w:lang w:val="en-US"/>
                    </w:rPr>
                    <w:t>đk</w:t>
                  </w:r>
                  <w:proofErr w:type="spellEnd"/>
                  <w:r>
                    <w:rPr>
                      <w:b/>
                      <w:lang w:val="en-US"/>
                    </w:rPr>
                    <w:t xml:space="preserve"> FOB </w:t>
                  </w:r>
                  <w:proofErr w:type="spellStart"/>
                  <w:r>
                    <w:rPr>
                      <w:b/>
                      <w:lang w:val="en-US"/>
                    </w:rPr>
                    <w:t>nek</w:t>
                  </w:r>
                  <w:proofErr w:type="spellEnd"/>
                  <w:r>
                    <w:rPr>
                      <w:b/>
                      <w:lang w:val="en-US"/>
                    </w:rPr>
                    <w:t>. ^^!</w:t>
                  </w:r>
                </w:p>
              </w:txbxContent>
            </v:textbox>
          </v:oval>
        </w:pict>
      </w:r>
      <w:r w:rsidR="00AF58D8" w:rsidRPr="003D795C">
        <w:rPr>
          <w:rFonts w:cstheme="minorHAnsi"/>
          <w:sz w:val="24"/>
          <w:szCs w:val="24"/>
          <w:lang w:val="en-US"/>
        </w:rPr>
        <w:t>Period of presentation: within 21 days after B/L date but within the validity of credit</w:t>
      </w:r>
    </w:p>
    <w:p w:rsidR="00AF58D8" w:rsidRPr="008C6126" w:rsidRDefault="00AF58D8" w:rsidP="008C6126">
      <w:pPr>
        <w:pStyle w:val="ListParagraph"/>
        <w:numPr>
          <w:ilvl w:val="0"/>
          <w:numId w:val="6"/>
        </w:numPr>
        <w:spacing w:after="0"/>
        <w:rPr>
          <w:rFonts w:cstheme="minorHAnsi"/>
          <w:sz w:val="24"/>
          <w:szCs w:val="24"/>
          <w:lang w:val="en-US"/>
        </w:rPr>
      </w:pPr>
      <w:r w:rsidRPr="008C6126">
        <w:rPr>
          <w:rFonts w:cstheme="minorHAnsi"/>
          <w:sz w:val="24"/>
          <w:szCs w:val="24"/>
          <w:lang w:val="en-US"/>
        </w:rPr>
        <w:t>Documents required:</w:t>
      </w:r>
    </w:p>
    <w:p w:rsidR="00AF58D8" w:rsidRPr="003D795C" w:rsidRDefault="00B01659" w:rsidP="0060365C">
      <w:pPr>
        <w:spacing w:after="0"/>
        <w:rPr>
          <w:rFonts w:cstheme="minorHAnsi"/>
          <w:sz w:val="24"/>
          <w:szCs w:val="24"/>
          <w:lang w:val="en-US"/>
        </w:rPr>
      </w:pPr>
      <w:r>
        <w:rPr>
          <w:rFonts w:cstheme="minorHAnsi"/>
          <w:noProof/>
          <w:sz w:val="24"/>
          <w:szCs w:val="24"/>
          <w:lang w:val="en-US"/>
        </w:rPr>
        <w:pict>
          <v:shapetype id="_x0000_t32" coordsize="21600,21600" o:spt="32" o:oned="t" path="m,l21600,21600e" filled="f">
            <v:path arrowok="t" fillok="f" o:connecttype="none"/>
            <o:lock v:ext="edit" shapetype="t"/>
          </v:shapetype>
          <v:shape id="_x0000_s1029" type="#_x0000_t32" style="position:absolute;margin-left:285.75pt;margin-top:12.05pt;width:26.25pt;height:8.25pt;flip:x y;z-index:251660288" o:connectortype="straight" strokecolor="#4f81bd [3204]">
            <v:stroke endarrow="block"/>
          </v:shape>
        </w:pict>
      </w:r>
      <w:r w:rsidR="008C6126">
        <w:rPr>
          <w:rFonts w:cstheme="minorHAnsi"/>
          <w:sz w:val="24"/>
          <w:szCs w:val="24"/>
          <w:lang w:val="en-US"/>
        </w:rPr>
        <w:t xml:space="preserve"> </w:t>
      </w:r>
      <w:r w:rsidR="008C6126">
        <w:rPr>
          <w:rFonts w:cstheme="minorHAnsi"/>
          <w:sz w:val="24"/>
          <w:szCs w:val="24"/>
          <w:lang w:val="en-US"/>
        </w:rPr>
        <w:tab/>
      </w:r>
      <w:r w:rsidR="00AF58D8" w:rsidRPr="003D795C">
        <w:rPr>
          <w:rFonts w:cstheme="minorHAnsi"/>
          <w:sz w:val="24"/>
          <w:szCs w:val="24"/>
          <w:lang w:val="en-US"/>
        </w:rPr>
        <w:t xml:space="preserve"> + Signed Commercial Invoice in triplicate</w:t>
      </w:r>
    </w:p>
    <w:p w:rsidR="00AF58D8" w:rsidRPr="003D795C" w:rsidRDefault="00AF58D8" w:rsidP="008C6126">
      <w:pPr>
        <w:spacing w:after="0"/>
        <w:ind w:left="720" w:hanging="270"/>
        <w:rPr>
          <w:rFonts w:cstheme="minorHAnsi"/>
          <w:sz w:val="24"/>
          <w:szCs w:val="24"/>
          <w:lang w:val="en-US"/>
        </w:rPr>
      </w:pPr>
      <w:r w:rsidRPr="003D795C">
        <w:rPr>
          <w:rFonts w:cstheme="minorHAnsi"/>
          <w:sz w:val="24"/>
          <w:szCs w:val="24"/>
          <w:lang w:val="en-US"/>
        </w:rPr>
        <w:t xml:space="preserve">   </w:t>
      </w:r>
      <w:r w:rsidR="008C6126">
        <w:rPr>
          <w:rFonts w:cstheme="minorHAnsi"/>
          <w:sz w:val="24"/>
          <w:szCs w:val="24"/>
          <w:lang w:val="en-US"/>
        </w:rPr>
        <w:tab/>
      </w:r>
      <w:r w:rsidRPr="003D795C">
        <w:rPr>
          <w:rFonts w:cstheme="minorHAnsi"/>
          <w:sz w:val="24"/>
          <w:szCs w:val="24"/>
          <w:lang w:val="en-US"/>
        </w:rPr>
        <w:t xml:space="preserve">+ 3/3 (full set)of originals clean B/L on board marked </w:t>
      </w:r>
      <w:r w:rsidRPr="002C59A3">
        <w:rPr>
          <w:rFonts w:cstheme="minorHAnsi"/>
          <w:b/>
          <w:color w:val="0070C0"/>
          <w:sz w:val="24"/>
          <w:szCs w:val="24"/>
          <w:lang w:val="en-US"/>
        </w:rPr>
        <w:t>FREIGHT COLLECT</w:t>
      </w:r>
      <w:r w:rsidRPr="003D795C">
        <w:rPr>
          <w:rFonts w:cstheme="minorHAnsi"/>
          <w:sz w:val="24"/>
          <w:szCs w:val="24"/>
          <w:lang w:val="en-US"/>
        </w:rPr>
        <w:t xml:space="preserve"> made out to order of Ukraine  </w:t>
      </w:r>
      <w:proofErr w:type="spellStart"/>
      <w:r w:rsidRPr="003D795C">
        <w:rPr>
          <w:rFonts w:cstheme="minorHAnsi"/>
          <w:sz w:val="24"/>
          <w:szCs w:val="24"/>
          <w:lang w:val="en-US"/>
        </w:rPr>
        <w:t>Eximbank</w:t>
      </w:r>
      <w:proofErr w:type="spellEnd"/>
      <w:r w:rsidRPr="003D795C">
        <w:rPr>
          <w:rFonts w:cstheme="minorHAnsi"/>
          <w:sz w:val="24"/>
          <w:szCs w:val="24"/>
          <w:lang w:val="en-US"/>
        </w:rPr>
        <w:t xml:space="preserve"> and notify the Buyer.</w:t>
      </w:r>
    </w:p>
    <w:p w:rsidR="00AF58D8" w:rsidRPr="003D795C" w:rsidRDefault="00AF58D8" w:rsidP="00EF5C93">
      <w:pPr>
        <w:tabs>
          <w:tab w:val="left" w:pos="630"/>
        </w:tabs>
        <w:spacing w:after="0"/>
        <w:ind w:left="720" w:hanging="270"/>
        <w:rPr>
          <w:rFonts w:cstheme="minorHAnsi"/>
          <w:sz w:val="24"/>
          <w:szCs w:val="24"/>
          <w:lang w:val="en-US"/>
        </w:rPr>
      </w:pPr>
      <w:r w:rsidRPr="003D795C">
        <w:rPr>
          <w:rFonts w:cstheme="minorHAnsi"/>
          <w:sz w:val="24"/>
          <w:szCs w:val="24"/>
          <w:lang w:val="en-US"/>
        </w:rPr>
        <w:t xml:space="preserve">  </w:t>
      </w:r>
      <w:r w:rsidR="008C6126">
        <w:rPr>
          <w:rFonts w:cstheme="minorHAnsi"/>
          <w:sz w:val="24"/>
          <w:szCs w:val="24"/>
          <w:lang w:val="en-US"/>
        </w:rPr>
        <w:tab/>
      </w:r>
      <w:r w:rsidRPr="003D795C">
        <w:rPr>
          <w:rFonts w:cstheme="minorHAnsi"/>
          <w:sz w:val="24"/>
          <w:szCs w:val="24"/>
          <w:lang w:val="en-US"/>
        </w:rPr>
        <w:t xml:space="preserve"> + </w:t>
      </w:r>
      <w:proofErr w:type="gramStart"/>
      <w:r w:rsidRPr="003D795C">
        <w:rPr>
          <w:rFonts w:cstheme="minorHAnsi"/>
          <w:sz w:val="24"/>
          <w:szCs w:val="24"/>
          <w:lang w:val="en-US"/>
        </w:rPr>
        <w:t>One(</w:t>
      </w:r>
      <w:proofErr w:type="gramEnd"/>
      <w:r w:rsidRPr="003D795C">
        <w:rPr>
          <w:rFonts w:cstheme="minorHAnsi"/>
          <w:sz w:val="24"/>
          <w:szCs w:val="24"/>
          <w:lang w:val="en-US"/>
        </w:rPr>
        <w:t xml:space="preserve">1) original and two(2) copies Certificate of Quantity, Weight and Quality </w:t>
      </w:r>
      <w:r w:rsidR="008C6126">
        <w:rPr>
          <w:rFonts w:cstheme="minorHAnsi"/>
          <w:sz w:val="24"/>
          <w:szCs w:val="24"/>
          <w:lang w:val="en-US"/>
        </w:rPr>
        <w:t xml:space="preserve"> </w:t>
      </w:r>
      <w:r w:rsidRPr="003D795C">
        <w:rPr>
          <w:rFonts w:cstheme="minorHAnsi"/>
          <w:sz w:val="24"/>
          <w:szCs w:val="24"/>
          <w:lang w:val="en-US"/>
        </w:rPr>
        <w:t xml:space="preserve">issued by </w:t>
      </w:r>
      <w:proofErr w:type="spellStart"/>
      <w:r w:rsidRPr="003D795C">
        <w:rPr>
          <w:rFonts w:cstheme="minorHAnsi"/>
          <w:sz w:val="24"/>
          <w:szCs w:val="24"/>
          <w:lang w:val="en-US"/>
        </w:rPr>
        <w:t>Vinacontrol</w:t>
      </w:r>
      <w:proofErr w:type="spellEnd"/>
      <w:r w:rsidRPr="003D795C">
        <w:rPr>
          <w:rFonts w:cstheme="minorHAnsi"/>
          <w:sz w:val="24"/>
          <w:szCs w:val="24"/>
          <w:lang w:val="en-US"/>
        </w:rPr>
        <w:t>.</w:t>
      </w:r>
    </w:p>
    <w:p w:rsidR="00AF58D8" w:rsidRPr="003D795C" w:rsidRDefault="00AF58D8" w:rsidP="008C6126">
      <w:pPr>
        <w:spacing w:after="0"/>
        <w:ind w:left="720" w:hanging="360"/>
        <w:rPr>
          <w:rFonts w:cstheme="minorHAnsi"/>
          <w:sz w:val="24"/>
          <w:szCs w:val="24"/>
          <w:lang w:val="en-US"/>
        </w:rPr>
      </w:pPr>
      <w:r w:rsidRPr="003D795C">
        <w:rPr>
          <w:rFonts w:cstheme="minorHAnsi"/>
          <w:sz w:val="24"/>
          <w:szCs w:val="24"/>
          <w:lang w:val="en-US"/>
        </w:rPr>
        <w:t xml:space="preserve"> </w:t>
      </w:r>
      <w:r w:rsidR="008C6126">
        <w:rPr>
          <w:rFonts w:cstheme="minorHAnsi"/>
          <w:sz w:val="24"/>
          <w:szCs w:val="24"/>
          <w:lang w:val="en-US"/>
        </w:rPr>
        <w:tab/>
        <w:t xml:space="preserve"> </w:t>
      </w:r>
      <w:r w:rsidRPr="003D795C">
        <w:rPr>
          <w:rFonts w:cstheme="minorHAnsi"/>
          <w:sz w:val="24"/>
          <w:szCs w:val="24"/>
          <w:lang w:val="en-US"/>
        </w:rPr>
        <w:t xml:space="preserve">+ </w:t>
      </w:r>
      <w:proofErr w:type="gramStart"/>
      <w:r w:rsidRPr="003D795C">
        <w:rPr>
          <w:rFonts w:cstheme="minorHAnsi"/>
          <w:sz w:val="24"/>
          <w:szCs w:val="24"/>
          <w:lang w:val="en-US"/>
        </w:rPr>
        <w:t>One(</w:t>
      </w:r>
      <w:proofErr w:type="gramEnd"/>
      <w:r w:rsidRPr="003D795C">
        <w:rPr>
          <w:rFonts w:cstheme="minorHAnsi"/>
          <w:sz w:val="24"/>
          <w:szCs w:val="24"/>
          <w:lang w:val="en-US"/>
        </w:rPr>
        <w:t>1) original and two(2) copies Certificate of Origin issued by Vietnam Chamber of Commerce and Industry in Ho Chi Minh city.</w:t>
      </w:r>
    </w:p>
    <w:p w:rsidR="00AF58D8" w:rsidRPr="003D795C" w:rsidRDefault="00AF58D8" w:rsidP="00EF5C93">
      <w:pPr>
        <w:spacing w:after="0"/>
        <w:ind w:left="720" w:hanging="270"/>
        <w:rPr>
          <w:rFonts w:cstheme="minorHAnsi"/>
          <w:sz w:val="24"/>
          <w:szCs w:val="24"/>
          <w:lang w:val="en-US"/>
        </w:rPr>
      </w:pPr>
      <w:r w:rsidRPr="003D795C">
        <w:rPr>
          <w:rFonts w:cstheme="minorHAnsi"/>
          <w:sz w:val="24"/>
          <w:szCs w:val="24"/>
          <w:lang w:val="en-US"/>
        </w:rPr>
        <w:t xml:space="preserve">   </w:t>
      </w:r>
      <w:r w:rsidR="008C6126">
        <w:rPr>
          <w:rFonts w:cstheme="minorHAnsi"/>
          <w:sz w:val="24"/>
          <w:szCs w:val="24"/>
          <w:lang w:val="en-US"/>
        </w:rPr>
        <w:tab/>
      </w:r>
      <w:r w:rsidRPr="003D795C">
        <w:rPr>
          <w:rFonts w:cstheme="minorHAnsi"/>
          <w:sz w:val="24"/>
          <w:szCs w:val="24"/>
          <w:lang w:val="en-US"/>
        </w:rPr>
        <w:t xml:space="preserve">+ </w:t>
      </w:r>
      <w:proofErr w:type="gramStart"/>
      <w:r w:rsidRPr="003D795C">
        <w:rPr>
          <w:rFonts w:cstheme="minorHAnsi"/>
          <w:sz w:val="24"/>
          <w:szCs w:val="24"/>
          <w:lang w:val="en-US"/>
        </w:rPr>
        <w:t>One(</w:t>
      </w:r>
      <w:proofErr w:type="gramEnd"/>
      <w:r w:rsidRPr="003D795C">
        <w:rPr>
          <w:rFonts w:cstheme="minorHAnsi"/>
          <w:sz w:val="24"/>
          <w:szCs w:val="24"/>
          <w:lang w:val="en-US"/>
        </w:rPr>
        <w:t xml:space="preserve">1) original and two(2) copies </w:t>
      </w:r>
      <w:proofErr w:type="spellStart"/>
      <w:r w:rsidRPr="003D795C">
        <w:rPr>
          <w:rFonts w:cstheme="minorHAnsi"/>
          <w:sz w:val="24"/>
          <w:szCs w:val="24"/>
          <w:lang w:val="en-US"/>
        </w:rPr>
        <w:t>Phytosanitary</w:t>
      </w:r>
      <w:proofErr w:type="spellEnd"/>
      <w:r w:rsidRPr="003D795C">
        <w:rPr>
          <w:rFonts w:cstheme="minorHAnsi"/>
          <w:sz w:val="24"/>
          <w:szCs w:val="24"/>
          <w:lang w:val="en-US"/>
        </w:rPr>
        <w:t xml:space="preserve"> Certificate issued by Plant Protection Department – Vietnam</w:t>
      </w:r>
    </w:p>
    <w:p w:rsidR="00AF58D8" w:rsidRPr="003D795C" w:rsidRDefault="00B01659" w:rsidP="00EF5C93">
      <w:pPr>
        <w:spacing w:after="0"/>
        <w:ind w:left="720" w:hanging="360"/>
        <w:rPr>
          <w:rFonts w:cstheme="minorHAnsi"/>
          <w:sz w:val="24"/>
          <w:szCs w:val="24"/>
          <w:lang w:val="en-US"/>
        </w:rPr>
      </w:pPr>
      <w:r>
        <w:rPr>
          <w:rFonts w:cstheme="minorHAnsi"/>
          <w:noProof/>
          <w:sz w:val="24"/>
          <w:szCs w:val="24"/>
          <w:lang w:val="en-US"/>
        </w:rPr>
        <w:pict>
          <v:oval id="_x0000_s1027" style="position:absolute;left:0;text-align:left;margin-left:384pt;margin-top:8.95pt;width:140.25pt;height:117pt;z-index:251659264" fillcolor="#4bacc6 [3208]" strokecolor="#f2f2f2 [3041]" strokeweight="3pt">
            <v:shadow on="t" type="perspective" color="#205867 [1608]" opacity=".5" offset="1pt" offset2="-1pt"/>
            <v:textbox>
              <w:txbxContent>
                <w:p w:rsidR="00393481" w:rsidRPr="00393481" w:rsidRDefault="00393481" w:rsidP="00393481">
                  <w:pPr>
                    <w:jc w:val="center"/>
                    <w:rPr>
                      <w:lang w:val="en-US"/>
                    </w:rPr>
                  </w:pPr>
                  <w:proofErr w:type="spellStart"/>
                  <w:r>
                    <w:rPr>
                      <w:lang w:val="en-US"/>
                    </w:rPr>
                    <w:t>Hợp</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xk</w:t>
                  </w:r>
                  <w:proofErr w:type="spellEnd"/>
                  <w:r>
                    <w:rPr>
                      <w:lang w:val="en-US"/>
                    </w:rPr>
                    <w:t xml:space="preserve"> </w:t>
                  </w:r>
                  <w:proofErr w:type="spellStart"/>
                  <w:r>
                    <w:rPr>
                      <w:lang w:val="en-US"/>
                    </w:rPr>
                    <w:t>gạo</w:t>
                  </w:r>
                  <w:proofErr w:type="spellEnd"/>
                  <w:r>
                    <w:rPr>
                      <w:lang w:val="en-US"/>
                    </w:rPr>
                    <w:t xml:space="preserve"> </w:t>
                  </w:r>
                  <w:proofErr w:type="spellStart"/>
                  <w:r>
                    <w:rPr>
                      <w:lang w:val="en-US"/>
                    </w:rPr>
                    <w:t>bắt</w:t>
                  </w:r>
                  <w:proofErr w:type="spellEnd"/>
                  <w:r>
                    <w:rPr>
                      <w:lang w:val="en-US"/>
                    </w:rPr>
                    <w:t xml:space="preserve"> </w:t>
                  </w:r>
                  <w:proofErr w:type="spellStart"/>
                  <w:r>
                    <w:rPr>
                      <w:lang w:val="en-US"/>
                    </w:rPr>
                    <w:t>buộc</w:t>
                  </w:r>
                  <w:proofErr w:type="spellEnd"/>
                  <w:r>
                    <w:rPr>
                      <w:lang w:val="en-US"/>
                    </w:rPr>
                    <w:t xml:space="preserve"> </w:t>
                  </w:r>
                  <w:proofErr w:type="spellStart"/>
                  <w:r>
                    <w:rPr>
                      <w:lang w:val="en-US"/>
                    </w:rPr>
                    <w:t>phải</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giấy</w:t>
                  </w:r>
                  <w:proofErr w:type="spellEnd"/>
                  <w:r>
                    <w:rPr>
                      <w:lang w:val="en-US"/>
                    </w:rPr>
                    <w:t xml:space="preserve"> “</w:t>
                  </w:r>
                  <w:proofErr w:type="spellStart"/>
                  <w:r>
                    <w:rPr>
                      <w:lang w:val="en-US"/>
                    </w:rPr>
                    <w:t>Chứng</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hầ</w:t>
                  </w:r>
                  <w:r w:rsidR="002C59A3">
                    <w:rPr>
                      <w:lang w:val="en-US"/>
                    </w:rPr>
                    <w:t>m</w:t>
                  </w:r>
                  <w:proofErr w:type="spellEnd"/>
                  <w:r w:rsidR="002C59A3">
                    <w:rPr>
                      <w:lang w:val="en-US"/>
                    </w:rPr>
                    <w:t xml:space="preserve"> </w:t>
                  </w:r>
                  <w:proofErr w:type="spellStart"/>
                  <w:r w:rsidR="002C59A3">
                    <w:rPr>
                      <w:lang w:val="en-US"/>
                    </w:rPr>
                    <w:t>tàu</w:t>
                  </w:r>
                  <w:proofErr w:type="spellEnd"/>
                  <w:proofErr w:type="gramStart"/>
                  <w:r w:rsidR="002C59A3">
                    <w:rPr>
                      <w:lang w:val="en-US"/>
                    </w:rPr>
                    <w:t xml:space="preserve">”  </w:t>
                  </w:r>
                  <w:proofErr w:type="spellStart"/>
                  <w:r w:rsidR="002C59A3">
                    <w:rPr>
                      <w:lang w:val="en-US"/>
                    </w:rPr>
                    <w:t>nek</w:t>
                  </w:r>
                  <w:proofErr w:type="spellEnd"/>
                  <w:proofErr w:type="gramEnd"/>
                  <w:r w:rsidR="002C59A3">
                    <w:rPr>
                      <w:lang w:val="en-US"/>
                    </w:rPr>
                    <w:t>.</w:t>
                  </w:r>
                  <w:r>
                    <w:rPr>
                      <w:lang w:val="en-US"/>
                    </w:rPr>
                    <w:t xml:space="preserve"> ^^!</w:t>
                  </w:r>
                </w:p>
              </w:txbxContent>
            </v:textbox>
          </v:oval>
        </w:pict>
      </w:r>
      <w:r w:rsidR="00AF58D8" w:rsidRPr="003D795C">
        <w:rPr>
          <w:rFonts w:cstheme="minorHAnsi"/>
          <w:sz w:val="24"/>
          <w:szCs w:val="24"/>
          <w:lang w:val="en-US"/>
        </w:rPr>
        <w:t xml:space="preserve">  </w:t>
      </w:r>
      <w:r w:rsidR="008C6126">
        <w:rPr>
          <w:rFonts w:cstheme="minorHAnsi"/>
          <w:sz w:val="24"/>
          <w:szCs w:val="24"/>
          <w:lang w:val="en-US"/>
        </w:rPr>
        <w:tab/>
      </w:r>
      <w:r w:rsidR="00AF58D8" w:rsidRPr="003D795C">
        <w:rPr>
          <w:rFonts w:cstheme="minorHAnsi"/>
          <w:sz w:val="24"/>
          <w:szCs w:val="24"/>
          <w:lang w:val="en-US"/>
        </w:rPr>
        <w:t xml:space="preserve"> + </w:t>
      </w:r>
      <w:proofErr w:type="gramStart"/>
      <w:r w:rsidR="00AF58D8" w:rsidRPr="003D795C">
        <w:rPr>
          <w:rFonts w:cstheme="minorHAnsi"/>
          <w:sz w:val="24"/>
          <w:szCs w:val="24"/>
          <w:lang w:val="en-US"/>
        </w:rPr>
        <w:t>One(</w:t>
      </w:r>
      <w:proofErr w:type="gramEnd"/>
      <w:r w:rsidR="00AF58D8" w:rsidRPr="003D795C">
        <w:rPr>
          <w:rFonts w:cstheme="minorHAnsi"/>
          <w:sz w:val="24"/>
          <w:szCs w:val="24"/>
          <w:lang w:val="en-US"/>
        </w:rPr>
        <w:t>1) original and two(2) copies Certificate of Fumigation issued by Vietnam Fumigation Company.</w:t>
      </w:r>
    </w:p>
    <w:p w:rsidR="00AF58D8" w:rsidRPr="003D795C" w:rsidRDefault="00AF58D8" w:rsidP="0060365C">
      <w:pPr>
        <w:spacing w:after="0"/>
        <w:rPr>
          <w:rFonts w:cstheme="minorHAnsi"/>
          <w:sz w:val="24"/>
          <w:szCs w:val="24"/>
          <w:lang w:val="en-US"/>
        </w:rPr>
      </w:pPr>
      <w:r w:rsidRPr="003D795C">
        <w:rPr>
          <w:rFonts w:cstheme="minorHAnsi"/>
          <w:sz w:val="24"/>
          <w:szCs w:val="24"/>
          <w:lang w:val="en-US"/>
        </w:rPr>
        <w:t xml:space="preserve">  </w:t>
      </w:r>
      <w:r w:rsidR="008C6126">
        <w:rPr>
          <w:rFonts w:cstheme="minorHAnsi"/>
          <w:sz w:val="24"/>
          <w:szCs w:val="24"/>
          <w:lang w:val="en-US"/>
        </w:rPr>
        <w:tab/>
      </w:r>
      <w:r w:rsidRPr="003D795C">
        <w:rPr>
          <w:rFonts w:cstheme="minorHAnsi"/>
          <w:sz w:val="24"/>
          <w:szCs w:val="24"/>
          <w:lang w:val="en-US"/>
        </w:rPr>
        <w:t>+ Packing list in triplicate.</w:t>
      </w:r>
    </w:p>
    <w:p w:rsidR="00AF58D8" w:rsidRPr="003D795C" w:rsidRDefault="00B01659" w:rsidP="0060365C">
      <w:pPr>
        <w:spacing w:after="0"/>
        <w:rPr>
          <w:rFonts w:cstheme="minorHAnsi"/>
          <w:sz w:val="24"/>
          <w:szCs w:val="24"/>
          <w:lang w:val="en-US"/>
        </w:rPr>
      </w:pPr>
      <w:r>
        <w:rPr>
          <w:rFonts w:cstheme="minorHAnsi"/>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63pt;margin-top:1.5pt;width:16.5pt;height:7.15pt;z-index:251658240" fillcolor="#4bacc6 [3208]" strokecolor="#4f81bd [3204]" strokeweight="3pt">
            <v:shadow on="t" type="perspective" color="#205867 [1608]" opacity=".5" offset="1pt" offset2="-1pt"/>
          </v:shape>
        </w:pict>
      </w:r>
      <w:r w:rsidR="00AF58D8" w:rsidRPr="003D795C">
        <w:rPr>
          <w:rFonts w:cstheme="minorHAnsi"/>
          <w:sz w:val="24"/>
          <w:szCs w:val="24"/>
          <w:lang w:val="en-US"/>
        </w:rPr>
        <w:t xml:space="preserve">  </w:t>
      </w:r>
      <w:r w:rsidR="008C6126">
        <w:rPr>
          <w:rFonts w:cstheme="minorHAnsi"/>
          <w:sz w:val="24"/>
          <w:szCs w:val="24"/>
          <w:lang w:val="en-US"/>
        </w:rPr>
        <w:tab/>
      </w:r>
      <w:r w:rsidR="00AF58D8" w:rsidRPr="003D795C">
        <w:rPr>
          <w:rFonts w:cstheme="minorHAnsi"/>
          <w:sz w:val="24"/>
          <w:szCs w:val="24"/>
          <w:lang w:val="en-US"/>
        </w:rPr>
        <w:t xml:space="preserve">+ </w:t>
      </w:r>
      <w:r w:rsidR="00AF58D8" w:rsidRPr="00393481">
        <w:rPr>
          <w:rFonts w:cstheme="minorHAnsi"/>
          <w:b/>
          <w:color w:val="0070C0"/>
          <w:sz w:val="24"/>
          <w:szCs w:val="24"/>
          <w:lang w:val="en-US"/>
        </w:rPr>
        <w:t xml:space="preserve">Certificate of vessel’s </w:t>
      </w:r>
      <w:proofErr w:type="spellStart"/>
      <w:r w:rsidR="00AF58D8" w:rsidRPr="00393481">
        <w:rPr>
          <w:rFonts w:cstheme="minorHAnsi"/>
          <w:b/>
          <w:color w:val="0070C0"/>
          <w:sz w:val="24"/>
          <w:szCs w:val="24"/>
          <w:lang w:val="en-US"/>
        </w:rPr>
        <w:t>Hactch</w:t>
      </w:r>
      <w:proofErr w:type="spellEnd"/>
      <w:r w:rsidR="00AF58D8" w:rsidRPr="00393481">
        <w:rPr>
          <w:rFonts w:cstheme="minorHAnsi"/>
          <w:b/>
          <w:color w:val="0070C0"/>
          <w:sz w:val="24"/>
          <w:szCs w:val="24"/>
          <w:lang w:val="en-US"/>
        </w:rPr>
        <w:t xml:space="preserve"> cleanliness issued by </w:t>
      </w:r>
      <w:proofErr w:type="spellStart"/>
      <w:r w:rsidR="00AF58D8" w:rsidRPr="00393481">
        <w:rPr>
          <w:rFonts w:cstheme="minorHAnsi"/>
          <w:b/>
          <w:color w:val="0070C0"/>
          <w:sz w:val="24"/>
          <w:szCs w:val="24"/>
          <w:lang w:val="en-US"/>
        </w:rPr>
        <w:t>Vinacontrol</w:t>
      </w:r>
      <w:proofErr w:type="spellEnd"/>
      <w:r w:rsidR="00AF58D8" w:rsidRPr="00393481">
        <w:rPr>
          <w:rFonts w:cstheme="minorHAnsi"/>
          <w:b/>
          <w:color w:val="0070C0"/>
          <w:sz w:val="24"/>
          <w:szCs w:val="24"/>
          <w:lang w:val="en-US"/>
        </w:rPr>
        <w:t>.</w:t>
      </w:r>
    </w:p>
    <w:p w:rsidR="00AF58D8" w:rsidRPr="003D795C" w:rsidRDefault="00AF58D8" w:rsidP="00EF5C93">
      <w:pPr>
        <w:spacing w:after="0"/>
        <w:ind w:left="720" w:hanging="360"/>
        <w:rPr>
          <w:rFonts w:cstheme="minorHAnsi"/>
          <w:sz w:val="24"/>
          <w:szCs w:val="24"/>
          <w:lang w:val="en-US"/>
        </w:rPr>
      </w:pPr>
      <w:r w:rsidRPr="003D795C">
        <w:rPr>
          <w:rFonts w:cstheme="minorHAnsi"/>
          <w:sz w:val="24"/>
          <w:szCs w:val="24"/>
          <w:lang w:val="en-US"/>
        </w:rPr>
        <w:lastRenderedPageBreak/>
        <w:t xml:space="preserve"> </w:t>
      </w:r>
      <w:r w:rsidR="00EF5C93">
        <w:rPr>
          <w:rFonts w:cstheme="minorHAnsi"/>
          <w:sz w:val="24"/>
          <w:szCs w:val="24"/>
          <w:lang w:val="en-US"/>
        </w:rPr>
        <w:tab/>
      </w:r>
      <w:r w:rsidRPr="003D795C">
        <w:rPr>
          <w:rFonts w:cstheme="minorHAnsi"/>
          <w:sz w:val="24"/>
          <w:szCs w:val="24"/>
          <w:lang w:val="en-US"/>
        </w:rPr>
        <w:t xml:space="preserve"> + Beneficiary’s Certificate that one full set of non-negotiable shipping documents have been sent by DHL to the buyer.</w:t>
      </w:r>
    </w:p>
    <w:p w:rsidR="00AF58D8" w:rsidRDefault="00AF58D8" w:rsidP="0060365C">
      <w:pPr>
        <w:spacing w:after="0"/>
        <w:rPr>
          <w:rFonts w:cstheme="minorHAnsi"/>
          <w:sz w:val="24"/>
          <w:szCs w:val="24"/>
          <w:lang w:val="en-US"/>
        </w:rPr>
      </w:pPr>
      <w:r w:rsidRPr="003D795C">
        <w:rPr>
          <w:rFonts w:cstheme="minorHAnsi"/>
          <w:sz w:val="24"/>
          <w:szCs w:val="24"/>
          <w:lang w:val="en-US"/>
        </w:rPr>
        <w:t xml:space="preserve"> </w:t>
      </w:r>
      <w:r w:rsidR="00EF5C93">
        <w:rPr>
          <w:rFonts w:cstheme="minorHAnsi"/>
          <w:sz w:val="24"/>
          <w:szCs w:val="24"/>
          <w:lang w:val="en-US"/>
        </w:rPr>
        <w:tab/>
      </w:r>
      <w:r w:rsidRPr="003D795C">
        <w:rPr>
          <w:rFonts w:cstheme="minorHAnsi"/>
          <w:sz w:val="24"/>
          <w:szCs w:val="24"/>
          <w:lang w:val="en-US"/>
        </w:rPr>
        <w:t xml:space="preserve"> + Bill of Exchange. </w:t>
      </w:r>
    </w:p>
    <w:p w:rsidR="0060365C" w:rsidRPr="003D795C" w:rsidRDefault="0060365C" w:rsidP="0060365C">
      <w:pPr>
        <w:spacing w:after="0"/>
        <w:rPr>
          <w:rFonts w:cstheme="minorHAnsi"/>
          <w:sz w:val="24"/>
          <w:szCs w:val="24"/>
          <w:lang w:val="en-US"/>
        </w:rPr>
      </w:pPr>
    </w:p>
    <w:p w:rsidR="00031538" w:rsidRPr="0060365C" w:rsidRDefault="00031538" w:rsidP="0060365C">
      <w:pPr>
        <w:pStyle w:val="ListParagraph"/>
        <w:numPr>
          <w:ilvl w:val="0"/>
          <w:numId w:val="7"/>
        </w:numPr>
        <w:spacing w:after="0"/>
        <w:rPr>
          <w:rFonts w:cstheme="minorHAnsi"/>
          <w:sz w:val="24"/>
          <w:szCs w:val="24"/>
          <w:lang w:val="en-US"/>
        </w:rPr>
      </w:pPr>
      <w:r w:rsidRPr="0060365C">
        <w:rPr>
          <w:rFonts w:cstheme="minorHAnsi"/>
          <w:b/>
          <w:sz w:val="24"/>
          <w:szCs w:val="24"/>
          <w:lang w:val="en-US"/>
        </w:rPr>
        <w:t xml:space="preserve"> INSURANCE:</w:t>
      </w:r>
      <w:r w:rsidRPr="0060365C">
        <w:rPr>
          <w:rFonts w:cstheme="minorHAnsi"/>
          <w:sz w:val="24"/>
          <w:szCs w:val="24"/>
          <w:lang w:val="en-US"/>
        </w:rPr>
        <w:t xml:space="preserve"> To be covered by the buyer.</w:t>
      </w:r>
    </w:p>
    <w:p w:rsidR="00AF58D8" w:rsidRPr="003D795C" w:rsidRDefault="00AF58D8" w:rsidP="0060365C">
      <w:pPr>
        <w:spacing w:after="0"/>
        <w:ind w:left="360"/>
        <w:rPr>
          <w:rFonts w:cstheme="minorHAnsi"/>
          <w:sz w:val="24"/>
          <w:szCs w:val="24"/>
          <w:lang w:val="en-US"/>
        </w:rPr>
      </w:pPr>
    </w:p>
    <w:p w:rsidR="009E2A0B" w:rsidRPr="003D795C" w:rsidRDefault="009E2A0B" w:rsidP="0060365C">
      <w:pPr>
        <w:spacing w:after="0"/>
        <w:rPr>
          <w:rFonts w:cstheme="minorHAnsi"/>
          <w:sz w:val="24"/>
          <w:szCs w:val="24"/>
          <w:lang w:val="en-US"/>
        </w:rPr>
      </w:pPr>
      <w:r w:rsidRPr="003D795C">
        <w:rPr>
          <w:rFonts w:cstheme="minorHAnsi"/>
          <w:sz w:val="24"/>
          <w:szCs w:val="24"/>
          <w:lang w:val="en-US"/>
        </w:rPr>
        <w:t xml:space="preserve">  </w:t>
      </w:r>
    </w:p>
    <w:p w:rsidR="007B424E" w:rsidRPr="003D795C" w:rsidRDefault="007B424E" w:rsidP="0060365C">
      <w:pPr>
        <w:spacing w:after="0"/>
        <w:rPr>
          <w:rFonts w:cstheme="minorHAnsi"/>
          <w:sz w:val="24"/>
          <w:szCs w:val="24"/>
          <w:lang w:val="en-US"/>
        </w:rPr>
      </w:pPr>
    </w:p>
    <w:sectPr w:rsidR="007B424E" w:rsidRPr="003D795C" w:rsidSect="008C6126">
      <w:pgSz w:w="11906" w:h="16838"/>
      <w:pgMar w:top="1440" w:right="1016"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238E"/>
    <w:multiLevelType w:val="hybridMultilevel"/>
    <w:tmpl w:val="4A94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F3B65"/>
    <w:multiLevelType w:val="hybridMultilevel"/>
    <w:tmpl w:val="E2348B66"/>
    <w:lvl w:ilvl="0" w:tplc="B196350E">
      <w:numFmt w:val="bullet"/>
      <w:lvlText w:val="-"/>
      <w:lvlJc w:val="left"/>
      <w:pPr>
        <w:ind w:left="720" w:hanging="360"/>
      </w:pPr>
      <w:rPr>
        <w:rFonts w:ascii="Arial" w:eastAsiaTheme="minorHAns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9056263"/>
    <w:multiLevelType w:val="hybridMultilevel"/>
    <w:tmpl w:val="7FB61184"/>
    <w:lvl w:ilvl="0" w:tplc="A0AA17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645E6B"/>
    <w:multiLevelType w:val="hybridMultilevel"/>
    <w:tmpl w:val="EBD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F75AB"/>
    <w:multiLevelType w:val="hybridMultilevel"/>
    <w:tmpl w:val="B0845DE8"/>
    <w:lvl w:ilvl="0" w:tplc="5330B57A">
      <w:numFmt w:val="bullet"/>
      <w:lvlText w:val="-"/>
      <w:lvlJc w:val="left"/>
      <w:pPr>
        <w:ind w:left="405" w:hanging="360"/>
      </w:pPr>
      <w:rPr>
        <w:rFonts w:ascii="Arial" w:eastAsiaTheme="minorHAnsi" w:hAnsi="Arial" w:cs="Arial" w:hint="default"/>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5">
    <w:nsid w:val="3AE22C75"/>
    <w:multiLevelType w:val="hybridMultilevel"/>
    <w:tmpl w:val="A2123C8A"/>
    <w:lvl w:ilvl="0" w:tplc="58B6D62A">
      <w:numFmt w:val="bullet"/>
      <w:lvlText w:val="-"/>
      <w:lvlJc w:val="left"/>
      <w:pPr>
        <w:ind w:left="1200" w:hanging="360"/>
      </w:pPr>
      <w:rPr>
        <w:rFonts w:ascii="Arial" w:eastAsiaTheme="minorHAnsi" w:hAnsi="Arial" w:cs="Arial" w:hint="default"/>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6">
    <w:nsid w:val="3DE66483"/>
    <w:multiLevelType w:val="hybridMultilevel"/>
    <w:tmpl w:val="ABE85144"/>
    <w:lvl w:ilvl="0" w:tplc="CF64EA56">
      <w:numFmt w:val="bullet"/>
      <w:lvlText w:val="-"/>
      <w:lvlJc w:val="left"/>
      <w:pPr>
        <w:ind w:left="645" w:hanging="360"/>
      </w:pPr>
      <w:rPr>
        <w:rFonts w:ascii="Arial" w:eastAsiaTheme="minorHAnsi" w:hAnsi="Arial" w:cs="Arial" w:hint="default"/>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7">
    <w:nsid w:val="45BD1CC7"/>
    <w:multiLevelType w:val="hybridMultilevel"/>
    <w:tmpl w:val="6DE4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23D8F"/>
    <w:multiLevelType w:val="hybridMultilevel"/>
    <w:tmpl w:val="C2A49014"/>
    <w:lvl w:ilvl="0" w:tplc="986AB0F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34F0E8B"/>
    <w:multiLevelType w:val="hybridMultilevel"/>
    <w:tmpl w:val="2F68252C"/>
    <w:lvl w:ilvl="0" w:tplc="A0AA1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A66D0"/>
    <w:multiLevelType w:val="hybridMultilevel"/>
    <w:tmpl w:val="20EC7E64"/>
    <w:lvl w:ilvl="0" w:tplc="9F7CEE14">
      <w:numFmt w:val="bullet"/>
      <w:lvlText w:val="-"/>
      <w:lvlJc w:val="left"/>
      <w:pPr>
        <w:ind w:left="585" w:hanging="360"/>
      </w:pPr>
      <w:rPr>
        <w:rFonts w:ascii="Arial" w:eastAsiaTheme="minorHAnsi" w:hAnsi="Arial" w:cs="Arial" w:hint="default"/>
      </w:rPr>
    </w:lvl>
    <w:lvl w:ilvl="1" w:tplc="042A0003" w:tentative="1">
      <w:start w:val="1"/>
      <w:numFmt w:val="bullet"/>
      <w:lvlText w:val="o"/>
      <w:lvlJc w:val="left"/>
      <w:pPr>
        <w:ind w:left="1305" w:hanging="360"/>
      </w:pPr>
      <w:rPr>
        <w:rFonts w:ascii="Courier New" w:hAnsi="Courier New" w:cs="Courier New" w:hint="default"/>
      </w:rPr>
    </w:lvl>
    <w:lvl w:ilvl="2" w:tplc="042A0005" w:tentative="1">
      <w:start w:val="1"/>
      <w:numFmt w:val="bullet"/>
      <w:lvlText w:val=""/>
      <w:lvlJc w:val="left"/>
      <w:pPr>
        <w:ind w:left="2025" w:hanging="360"/>
      </w:pPr>
      <w:rPr>
        <w:rFonts w:ascii="Wingdings" w:hAnsi="Wingdings" w:hint="default"/>
      </w:rPr>
    </w:lvl>
    <w:lvl w:ilvl="3" w:tplc="042A0001" w:tentative="1">
      <w:start w:val="1"/>
      <w:numFmt w:val="bullet"/>
      <w:lvlText w:val=""/>
      <w:lvlJc w:val="left"/>
      <w:pPr>
        <w:ind w:left="2745" w:hanging="360"/>
      </w:pPr>
      <w:rPr>
        <w:rFonts w:ascii="Symbol" w:hAnsi="Symbol" w:hint="default"/>
      </w:rPr>
    </w:lvl>
    <w:lvl w:ilvl="4" w:tplc="042A0003" w:tentative="1">
      <w:start w:val="1"/>
      <w:numFmt w:val="bullet"/>
      <w:lvlText w:val="o"/>
      <w:lvlJc w:val="left"/>
      <w:pPr>
        <w:ind w:left="3465" w:hanging="360"/>
      </w:pPr>
      <w:rPr>
        <w:rFonts w:ascii="Courier New" w:hAnsi="Courier New" w:cs="Courier New" w:hint="default"/>
      </w:rPr>
    </w:lvl>
    <w:lvl w:ilvl="5" w:tplc="042A0005" w:tentative="1">
      <w:start w:val="1"/>
      <w:numFmt w:val="bullet"/>
      <w:lvlText w:val=""/>
      <w:lvlJc w:val="left"/>
      <w:pPr>
        <w:ind w:left="4185" w:hanging="360"/>
      </w:pPr>
      <w:rPr>
        <w:rFonts w:ascii="Wingdings" w:hAnsi="Wingdings" w:hint="default"/>
      </w:rPr>
    </w:lvl>
    <w:lvl w:ilvl="6" w:tplc="042A0001" w:tentative="1">
      <w:start w:val="1"/>
      <w:numFmt w:val="bullet"/>
      <w:lvlText w:val=""/>
      <w:lvlJc w:val="left"/>
      <w:pPr>
        <w:ind w:left="4905" w:hanging="360"/>
      </w:pPr>
      <w:rPr>
        <w:rFonts w:ascii="Symbol" w:hAnsi="Symbol" w:hint="default"/>
      </w:rPr>
    </w:lvl>
    <w:lvl w:ilvl="7" w:tplc="042A0003" w:tentative="1">
      <w:start w:val="1"/>
      <w:numFmt w:val="bullet"/>
      <w:lvlText w:val="o"/>
      <w:lvlJc w:val="left"/>
      <w:pPr>
        <w:ind w:left="5625" w:hanging="360"/>
      </w:pPr>
      <w:rPr>
        <w:rFonts w:ascii="Courier New" w:hAnsi="Courier New" w:cs="Courier New" w:hint="default"/>
      </w:rPr>
    </w:lvl>
    <w:lvl w:ilvl="8" w:tplc="042A0005" w:tentative="1">
      <w:start w:val="1"/>
      <w:numFmt w:val="bullet"/>
      <w:lvlText w:val=""/>
      <w:lvlJc w:val="left"/>
      <w:pPr>
        <w:ind w:left="6345" w:hanging="360"/>
      </w:pPr>
      <w:rPr>
        <w:rFonts w:ascii="Wingdings" w:hAnsi="Wingdings" w:hint="default"/>
      </w:rPr>
    </w:lvl>
  </w:abstractNum>
  <w:abstractNum w:abstractNumId="11">
    <w:nsid w:val="73C10117"/>
    <w:multiLevelType w:val="hybridMultilevel"/>
    <w:tmpl w:val="A8925ED4"/>
    <w:lvl w:ilvl="0" w:tplc="5A6AF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465E9"/>
    <w:multiLevelType w:val="hybridMultilevel"/>
    <w:tmpl w:val="B2944CB2"/>
    <w:lvl w:ilvl="0" w:tplc="B196350E">
      <w:numFmt w:val="bullet"/>
      <w:lvlText w:val="-"/>
      <w:lvlJc w:val="left"/>
      <w:pPr>
        <w:ind w:left="2280" w:hanging="360"/>
      </w:pPr>
      <w:rPr>
        <w:rFonts w:ascii="Arial" w:eastAsiaTheme="minorHAnsi"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8"/>
  </w:num>
  <w:num w:numId="6">
    <w:abstractNumId w:val="1"/>
  </w:num>
  <w:num w:numId="7">
    <w:abstractNumId w:val="11"/>
  </w:num>
  <w:num w:numId="8">
    <w:abstractNumId w:val="0"/>
  </w:num>
  <w:num w:numId="9">
    <w:abstractNumId w:val="7"/>
  </w:num>
  <w:num w:numId="10">
    <w:abstractNumId w:val="2"/>
  </w:num>
  <w:num w:numId="11">
    <w:abstractNumId w:val="9"/>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E28"/>
    <w:rsid w:val="00031538"/>
    <w:rsid w:val="001B5E28"/>
    <w:rsid w:val="00233C03"/>
    <w:rsid w:val="002C59A3"/>
    <w:rsid w:val="00393481"/>
    <w:rsid w:val="00395E4B"/>
    <w:rsid w:val="003B7191"/>
    <w:rsid w:val="003D795C"/>
    <w:rsid w:val="004B220D"/>
    <w:rsid w:val="004C4A50"/>
    <w:rsid w:val="00511FCC"/>
    <w:rsid w:val="0051456E"/>
    <w:rsid w:val="00573D63"/>
    <w:rsid w:val="0060365C"/>
    <w:rsid w:val="00741896"/>
    <w:rsid w:val="007B424E"/>
    <w:rsid w:val="007C3C0E"/>
    <w:rsid w:val="007D28A9"/>
    <w:rsid w:val="008C6126"/>
    <w:rsid w:val="008F3E0B"/>
    <w:rsid w:val="008F5A55"/>
    <w:rsid w:val="009C7EFA"/>
    <w:rsid w:val="009E2A0B"/>
    <w:rsid w:val="00AF58D8"/>
    <w:rsid w:val="00B01659"/>
    <w:rsid w:val="00B0361F"/>
    <w:rsid w:val="00B21ABC"/>
    <w:rsid w:val="00B250C7"/>
    <w:rsid w:val="00CF561A"/>
    <w:rsid w:val="00D10864"/>
    <w:rsid w:val="00D47CB0"/>
    <w:rsid w:val="00D91756"/>
    <w:rsid w:val="00E14ADB"/>
    <w:rsid w:val="00E93868"/>
    <w:rsid w:val="00EF5C93"/>
    <w:rsid w:val="00FA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04]"/>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PHUONG_DUY</dc:creator>
  <cp:lastModifiedBy>Justin Vo</cp:lastModifiedBy>
  <cp:revision>23</cp:revision>
  <dcterms:created xsi:type="dcterms:W3CDTF">2011-10-31T13:23:00Z</dcterms:created>
  <dcterms:modified xsi:type="dcterms:W3CDTF">2011-11-14T15:21:00Z</dcterms:modified>
</cp:coreProperties>
</file>